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A73E03" w14:paraId="63C576D3" w14:textId="77777777" w:rsidTr="003226ED">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470" w:type="dxa"/>
            <w:gridSpan w:val="3"/>
          </w:tcPr>
          <w:p w14:paraId="3A622F83" w14:textId="1128A2B6" w:rsidR="00A73E03" w:rsidRDefault="003E2DAC" w:rsidP="00917A22">
            <w:pPr>
              <w:jc w:val="both"/>
              <w:rPr>
                <w:rFonts w:ascii="Arial" w:hAnsi="Arial" w:cs="Arial"/>
                <w:kern w:val="2"/>
                <w:sz w:val="18"/>
                <w:szCs w:val="18"/>
              </w:rPr>
            </w:pPr>
            <w:r w:rsidRPr="003E2DAC">
              <w:rPr>
                <w:rFonts w:ascii="Arial" w:hAnsi="Arial" w:cs="Arial"/>
                <w:kern w:val="2"/>
                <w:sz w:val="18"/>
                <w:szCs w:val="18"/>
              </w:rPr>
              <w:t>33583 Microsoft programinės įrangos licencijų nuomos su lydinčiomis palaikymo paslaugomis</w:t>
            </w:r>
          </w:p>
        </w:tc>
      </w:tr>
      <w:tr w:rsidR="00A73E03" w14:paraId="76C9454F" w14:textId="77777777" w:rsidTr="003226ED">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93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A73E03" w14:paraId="396B2508" w14:textId="77777777" w:rsidTr="003226ED">
        <w:tc>
          <w:tcPr>
            <w:tcW w:w="991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130283">
        <w:tc>
          <w:tcPr>
            <w:tcW w:w="2405"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643"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870" w:type="dxa"/>
          </w:tcPr>
          <w:p w14:paraId="3D5C66D4" w14:textId="7C84D7F5" w:rsidR="00A73E03" w:rsidRPr="00BA1DF1" w:rsidRDefault="00000000" w:rsidP="00917A22">
            <w:pPr>
              <w:jc w:val="center"/>
              <w:rPr>
                <w:rFonts w:ascii="Arial" w:hAnsi="Arial" w:cs="Arial"/>
                <w:kern w:val="2"/>
                <w:sz w:val="18"/>
                <w:szCs w:val="18"/>
              </w:rPr>
            </w:pPr>
            <w:sdt>
              <w:sdtPr>
                <w:rPr>
                  <w:rFonts w:ascii="Arial" w:hAnsi="Arial" w:cs="Arial"/>
                  <w:b/>
                  <w:bCs/>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1A3455" w:rsidRPr="00130283">
                  <w:rPr>
                    <w:rFonts w:ascii="Arial" w:hAnsi="Arial" w:cs="Arial"/>
                    <w:b/>
                    <w:bCs/>
                    <w:kern w:val="2"/>
                    <w:sz w:val="18"/>
                    <w:szCs w:val="18"/>
                  </w:rPr>
                  <w:t>UAB „LTG Kompetencijų centras“</w:t>
                </w:r>
              </w:sdtContent>
            </w:sdt>
          </w:p>
        </w:tc>
      </w:tr>
      <w:tr w:rsidR="00A73E03" w14:paraId="2F7382C3" w14:textId="77777777" w:rsidTr="00130283">
        <w:tc>
          <w:tcPr>
            <w:tcW w:w="2405" w:type="dxa"/>
            <w:vMerge/>
          </w:tcPr>
          <w:p w14:paraId="19D3722C" w14:textId="77777777" w:rsidR="00A73E03" w:rsidRDefault="00A73E03" w:rsidP="00917A22">
            <w:pPr>
              <w:rPr>
                <w:rFonts w:ascii="Arial" w:hAnsi="Arial" w:cs="Arial"/>
                <w:kern w:val="2"/>
                <w:sz w:val="18"/>
                <w:szCs w:val="18"/>
              </w:rPr>
            </w:pPr>
          </w:p>
        </w:tc>
        <w:tc>
          <w:tcPr>
            <w:tcW w:w="3643"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870" w:type="dxa"/>
              </w:tcPr>
              <w:p w14:paraId="3F3D585B" w14:textId="11A50B4D" w:rsidR="00A73E03" w:rsidRPr="00BA1DF1" w:rsidRDefault="005726F2" w:rsidP="00917A22">
                <w:pPr>
                  <w:jc w:val="center"/>
                  <w:rPr>
                    <w:rFonts w:ascii="Arial" w:hAnsi="Arial" w:cs="Arial"/>
                    <w:kern w:val="2"/>
                    <w:sz w:val="18"/>
                    <w:szCs w:val="18"/>
                  </w:rPr>
                </w:pPr>
                <w:r>
                  <w:rPr>
                    <w:rFonts w:ascii="Arial" w:hAnsi="Arial" w:cs="Arial"/>
                    <w:kern w:val="2"/>
                    <w:sz w:val="18"/>
                    <w:szCs w:val="18"/>
                  </w:rPr>
                  <w:t>307037118</w:t>
                </w:r>
              </w:p>
            </w:tc>
          </w:sdtContent>
        </w:sdt>
      </w:tr>
      <w:tr w:rsidR="00A73E03" w14:paraId="3BA0AB7A" w14:textId="77777777" w:rsidTr="00130283">
        <w:tc>
          <w:tcPr>
            <w:tcW w:w="2405" w:type="dxa"/>
            <w:vMerge/>
          </w:tcPr>
          <w:p w14:paraId="7D6C354C" w14:textId="77777777" w:rsidR="00A73E03" w:rsidRDefault="00A73E03" w:rsidP="00917A22">
            <w:pPr>
              <w:rPr>
                <w:rFonts w:ascii="Arial" w:hAnsi="Arial" w:cs="Arial"/>
                <w:kern w:val="2"/>
                <w:sz w:val="18"/>
                <w:szCs w:val="18"/>
              </w:rPr>
            </w:pPr>
          </w:p>
        </w:tc>
        <w:tc>
          <w:tcPr>
            <w:tcW w:w="3643"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kern w:val="2"/>
              <w:sz w:val="18"/>
              <w:szCs w:val="18"/>
            </w:rPr>
            <w:alias w:val="Pasirinkite JA Reg. adresą"/>
            <w:tag w:val="Pasirinkite JA Reg. adresą"/>
            <w:id w:val="-1002812002"/>
            <w:placeholder>
              <w:docPart w:val="4E87C7A92F1B4EE99B9CB8D319379BE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870" w:type="dxa"/>
              </w:tcPr>
              <w:p w14:paraId="7A7A29C0" w14:textId="170D5C19" w:rsidR="00A73E03" w:rsidRPr="00BA1DF1" w:rsidRDefault="009B2BE7" w:rsidP="00917A22">
                <w:pPr>
                  <w:jc w:val="center"/>
                  <w:rPr>
                    <w:rFonts w:ascii="Arial" w:hAnsi="Arial" w:cs="Arial"/>
                    <w:kern w:val="2"/>
                    <w:sz w:val="18"/>
                    <w:szCs w:val="18"/>
                  </w:rPr>
                </w:pPr>
                <w:r w:rsidRPr="009B2BE7">
                  <w:rPr>
                    <w:rFonts w:ascii="Arial" w:hAnsi="Arial" w:cs="Arial"/>
                    <w:kern w:val="2"/>
                    <w:sz w:val="18"/>
                    <w:szCs w:val="18"/>
                  </w:rPr>
                  <w:t>Pelesos g. 10-102, Vilnius</w:t>
                </w:r>
              </w:p>
            </w:tc>
          </w:sdtContent>
        </w:sdt>
      </w:tr>
      <w:tr w:rsidR="00A73E03" w14:paraId="60C68FE3" w14:textId="77777777" w:rsidTr="00130283">
        <w:tc>
          <w:tcPr>
            <w:tcW w:w="2405" w:type="dxa"/>
            <w:vMerge/>
          </w:tcPr>
          <w:p w14:paraId="1DDF438F" w14:textId="77777777" w:rsidR="00A73E03" w:rsidRDefault="00A73E03" w:rsidP="00917A22">
            <w:pPr>
              <w:rPr>
                <w:rFonts w:ascii="Arial" w:hAnsi="Arial" w:cs="Arial"/>
                <w:kern w:val="2"/>
                <w:sz w:val="18"/>
                <w:szCs w:val="18"/>
              </w:rPr>
            </w:pPr>
          </w:p>
        </w:tc>
        <w:tc>
          <w:tcPr>
            <w:tcW w:w="3643"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870" w:type="dxa"/>
              </w:tcPr>
              <w:p w14:paraId="509E3791" w14:textId="2059FC3A" w:rsidR="00A73E03" w:rsidRPr="00BA1DF1" w:rsidRDefault="001375C1" w:rsidP="00917A22">
                <w:pPr>
                  <w:jc w:val="center"/>
                  <w:rPr>
                    <w:rFonts w:ascii="Arial" w:hAnsi="Arial" w:cs="Arial"/>
                    <w:kern w:val="2"/>
                    <w:sz w:val="18"/>
                    <w:szCs w:val="18"/>
                  </w:rPr>
                </w:pPr>
                <w:r>
                  <w:rPr>
                    <w:rFonts w:ascii="Arial" w:hAnsi="Arial" w:cs="Arial"/>
                    <w:kern w:val="2"/>
                    <w:sz w:val="18"/>
                    <w:szCs w:val="18"/>
                  </w:rPr>
                  <w:t>LT100017453315</w:t>
                </w:r>
              </w:p>
            </w:tc>
          </w:sdtContent>
        </w:sdt>
      </w:tr>
      <w:tr w:rsidR="00A73E03" w14:paraId="39D1CA4F" w14:textId="77777777" w:rsidTr="00130283">
        <w:tc>
          <w:tcPr>
            <w:tcW w:w="2405" w:type="dxa"/>
            <w:vMerge/>
          </w:tcPr>
          <w:p w14:paraId="3C8AEBFB" w14:textId="77777777" w:rsidR="00A73E03" w:rsidRDefault="00A73E03" w:rsidP="00917A22">
            <w:pPr>
              <w:rPr>
                <w:rFonts w:ascii="Arial" w:hAnsi="Arial" w:cs="Arial"/>
                <w:kern w:val="2"/>
                <w:sz w:val="18"/>
                <w:szCs w:val="18"/>
              </w:rPr>
            </w:pPr>
          </w:p>
        </w:tc>
        <w:tc>
          <w:tcPr>
            <w:tcW w:w="3643"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87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17A17847" w:rsidR="00A73E03" w:rsidRPr="00BA1DF1" w:rsidRDefault="001375C1" w:rsidP="00917A22">
                <w:pPr>
                  <w:jc w:val="center"/>
                  <w:rPr>
                    <w:rFonts w:ascii="Arial" w:hAnsi="Arial" w:cs="Arial"/>
                    <w:bCs/>
                    <w:kern w:val="2"/>
                    <w:sz w:val="18"/>
                    <w:szCs w:val="18"/>
                  </w:rPr>
                </w:pPr>
                <w:r>
                  <w:rPr>
                    <w:rFonts w:ascii="Arial" w:hAnsi="Arial" w:cs="Arial"/>
                    <w:kern w:val="2"/>
                    <w:sz w:val="18"/>
                    <w:szCs w:val="18"/>
                  </w:rPr>
                  <w:t>LT37 7300 0101 9067 7625</w:t>
                </w:r>
              </w:p>
            </w:sdtContent>
          </w:sdt>
        </w:tc>
      </w:tr>
      <w:tr w:rsidR="00A73E03" w14:paraId="2EB6E36E" w14:textId="77777777" w:rsidTr="00130283">
        <w:tc>
          <w:tcPr>
            <w:tcW w:w="2405" w:type="dxa"/>
            <w:vMerge/>
          </w:tcPr>
          <w:p w14:paraId="404B10BE" w14:textId="77777777" w:rsidR="00A73E03" w:rsidRDefault="00A73E03" w:rsidP="00917A22">
            <w:pPr>
              <w:rPr>
                <w:rFonts w:ascii="Arial" w:hAnsi="Arial" w:cs="Arial"/>
                <w:kern w:val="2"/>
                <w:sz w:val="18"/>
                <w:szCs w:val="18"/>
              </w:rPr>
            </w:pPr>
          </w:p>
        </w:tc>
        <w:tc>
          <w:tcPr>
            <w:tcW w:w="3643"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870" w:type="dxa"/>
              </w:tcPr>
              <w:p w14:paraId="6DD20FD9" w14:textId="6BD3DA84" w:rsidR="00A73E03" w:rsidRPr="00BA1DF1" w:rsidRDefault="001375C1"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130283">
        <w:tc>
          <w:tcPr>
            <w:tcW w:w="2405" w:type="dxa"/>
            <w:vMerge/>
          </w:tcPr>
          <w:p w14:paraId="393FC682" w14:textId="77777777" w:rsidR="00A73E03" w:rsidRDefault="00A73E03" w:rsidP="00917A22">
            <w:pPr>
              <w:rPr>
                <w:rFonts w:ascii="Arial" w:hAnsi="Arial" w:cs="Arial"/>
                <w:kern w:val="2"/>
                <w:sz w:val="18"/>
                <w:szCs w:val="18"/>
              </w:rPr>
            </w:pPr>
          </w:p>
        </w:tc>
        <w:tc>
          <w:tcPr>
            <w:tcW w:w="3643"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tc>
          <w:tcPr>
            <w:tcW w:w="3870" w:type="dxa"/>
          </w:tcPr>
          <w:p w14:paraId="01F7F405" w14:textId="48DCD891" w:rsidR="00A73E03" w:rsidRPr="00BA1DF1" w:rsidRDefault="001375C1" w:rsidP="00917A22">
            <w:pPr>
              <w:jc w:val="center"/>
              <w:rPr>
                <w:rFonts w:ascii="Arial" w:hAnsi="Arial" w:cs="Arial"/>
                <w:kern w:val="2"/>
                <w:sz w:val="18"/>
                <w:szCs w:val="18"/>
              </w:rPr>
            </w:pPr>
            <w:r>
              <w:rPr>
                <w:rFonts w:ascii="Arial" w:hAnsi="Arial" w:cs="Arial"/>
                <w:kern w:val="2"/>
                <w:sz w:val="18"/>
                <w:szCs w:val="18"/>
              </w:rPr>
              <w:t>+370 52692038</w:t>
            </w:r>
          </w:p>
        </w:tc>
      </w:tr>
      <w:tr w:rsidR="00A73E03" w14:paraId="152B7C1E" w14:textId="77777777" w:rsidTr="00130283">
        <w:tc>
          <w:tcPr>
            <w:tcW w:w="2405" w:type="dxa"/>
            <w:vMerge/>
          </w:tcPr>
          <w:p w14:paraId="142A5212" w14:textId="77777777" w:rsidR="00A73E03" w:rsidRDefault="00A73E03" w:rsidP="00917A22">
            <w:pPr>
              <w:rPr>
                <w:rFonts w:ascii="Arial" w:hAnsi="Arial" w:cs="Arial"/>
                <w:kern w:val="2"/>
                <w:sz w:val="18"/>
                <w:szCs w:val="18"/>
              </w:rPr>
            </w:pPr>
          </w:p>
        </w:tc>
        <w:tc>
          <w:tcPr>
            <w:tcW w:w="3643"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870" w:type="dxa"/>
              </w:tcPr>
              <w:p w14:paraId="7C990396" w14:textId="03ADDCCC" w:rsidR="00A73E03" w:rsidRPr="00BA1DF1" w:rsidRDefault="001375C1" w:rsidP="00917A22">
                <w:pPr>
                  <w:jc w:val="center"/>
                  <w:rPr>
                    <w:rFonts w:ascii="Arial" w:hAnsi="Arial" w:cs="Arial"/>
                    <w:kern w:val="2"/>
                    <w:sz w:val="18"/>
                    <w:szCs w:val="18"/>
                  </w:rPr>
                </w:pPr>
                <w:r>
                  <w:rPr>
                    <w:rFonts w:ascii="Arial" w:hAnsi="Arial" w:cs="Arial"/>
                    <w:kern w:val="2"/>
                    <w:sz w:val="18"/>
                    <w:szCs w:val="18"/>
                  </w:rPr>
                  <w:t>info@ltgkc.lt</w:t>
                </w:r>
              </w:p>
            </w:tc>
          </w:sdtContent>
        </w:sdt>
      </w:tr>
      <w:tr w:rsidR="00A73E03" w14:paraId="3E1EE4F3" w14:textId="77777777" w:rsidTr="00130283">
        <w:tc>
          <w:tcPr>
            <w:tcW w:w="2405" w:type="dxa"/>
            <w:vMerge/>
          </w:tcPr>
          <w:p w14:paraId="404550A8" w14:textId="77777777" w:rsidR="00A73E03" w:rsidRDefault="00A73E03" w:rsidP="00917A22">
            <w:pPr>
              <w:rPr>
                <w:rFonts w:ascii="Arial" w:hAnsi="Arial" w:cs="Arial"/>
                <w:kern w:val="2"/>
                <w:sz w:val="18"/>
                <w:szCs w:val="18"/>
              </w:rPr>
            </w:pPr>
          </w:p>
        </w:tc>
        <w:tc>
          <w:tcPr>
            <w:tcW w:w="3643"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87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130283">
        <w:tc>
          <w:tcPr>
            <w:tcW w:w="2405" w:type="dxa"/>
            <w:vMerge/>
          </w:tcPr>
          <w:p w14:paraId="4242211C" w14:textId="77777777" w:rsidR="00A73E03" w:rsidRDefault="00A73E03" w:rsidP="00917A22">
            <w:pPr>
              <w:rPr>
                <w:rFonts w:ascii="Arial" w:hAnsi="Arial" w:cs="Arial"/>
                <w:kern w:val="2"/>
                <w:sz w:val="18"/>
                <w:szCs w:val="18"/>
              </w:rPr>
            </w:pPr>
          </w:p>
        </w:tc>
        <w:tc>
          <w:tcPr>
            <w:tcW w:w="3643"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87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130283">
        <w:tc>
          <w:tcPr>
            <w:tcW w:w="2405"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Pr="003E2DAC" w:rsidRDefault="00A73E03" w:rsidP="00917A22">
            <w:pPr>
              <w:rPr>
                <w:rFonts w:ascii="Arial" w:hAnsi="Arial" w:cs="Arial"/>
                <w:i/>
                <w:iCs/>
                <w:color w:val="BFBFBF" w:themeColor="background1" w:themeShade="BF"/>
                <w:kern w:val="2"/>
                <w:sz w:val="18"/>
                <w:szCs w:val="18"/>
              </w:rPr>
            </w:pPr>
            <w:r w:rsidRPr="003E2DAC">
              <w:rPr>
                <w:rFonts w:ascii="Arial" w:hAnsi="Arial" w:cs="Arial"/>
                <w:i/>
                <w:iCs/>
                <w:color w:val="BFBFBF" w:themeColor="background1" w:themeShade="BF"/>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643"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87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130283">
        <w:tc>
          <w:tcPr>
            <w:tcW w:w="2405" w:type="dxa"/>
            <w:vMerge/>
          </w:tcPr>
          <w:p w14:paraId="30A9CEF5" w14:textId="77777777" w:rsidR="00A73E03" w:rsidRDefault="00A73E03" w:rsidP="00917A22">
            <w:pPr>
              <w:rPr>
                <w:rFonts w:ascii="Arial" w:hAnsi="Arial" w:cs="Arial"/>
                <w:b/>
                <w:bCs/>
                <w:kern w:val="2"/>
                <w:sz w:val="18"/>
                <w:szCs w:val="18"/>
              </w:rPr>
            </w:pPr>
          </w:p>
        </w:tc>
        <w:tc>
          <w:tcPr>
            <w:tcW w:w="3643"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87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130283">
        <w:tc>
          <w:tcPr>
            <w:tcW w:w="2405" w:type="dxa"/>
            <w:vMerge/>
          </w:tcPr>
          <w:p w14:paraId="45AC2C3C" w14:textId="77777777" w:rsidR="00A73E03" w:rsidRDefault="00A73E03" w:rsidP="00917A22">
            <w:pPr>
              <w:rPr>
                <w:rFonts w:ascii="Arial" w:hAnsi="Arial" w:cs="Arial"/>
                <w:b/>
                <w:bCs/>
                <w:kern w:val="2"/>
                <w:sz w:val="18"/>
                <w:szCs w:val="18"/>
              </w:rPr>
            </w:pPr>
          </w:p>
        </w:tc>
        <w:tc>
          <w:tcPr>
            <w:tcW w:w="3643"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87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130283">
        <w:tc>
          <w:tcPr>
            <w:tcW w:w="2405" w:type="dxa"/>
            <w:vMerge/>
          </w:tcPr>
          <w:p w14:paraId="4A9FD376" w14:textId="77777777" w:rsidR="00A73E03" w:rsidRDefault="00A73E03" w:rsidP="00917A22">
            <w:pPr>
              <w:rPr>
                <w:rFonts w:ascii="Arial" w:hAnsi="Arial" w:cs="Arial"/>
                <w:b/>
                <w:bCs/>
                <w:kern w:val="2"/>
                <w:sz w:val="18"/>
                <w:szCs w:val="18"/>
              </w:rPr>
            </w:pPr>
          </w:p>
        </w:tc>
        <w:tc>
          <w:tcPr>
            <w:tcW w:w="3643"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87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130283">
        <w:tc>
          <w:tcPr>
            <w:tcW w:w="2405" w:type="dxa"/>
            <w:vMerge/>
          </w:tcPr>
          <w:p w14:paraId="6DB0E195" w14:textId="77777777" w:rsidR="00A73E03" w:rsidRDefault="00A73E03" w:rsidP="00917A22">
            <w:pPr>
              <w:rPr>
                <w:rFonts w:ascii="Arial" w:hAnsi="Arial" w:cs="Arial"/>
                <w:b/>
                <w:bCs/>
                <w:kern w:val="2"/>
                <w:sz w:val="18"/>
                <w:szCs w:val="18"/>
              </w:rPr>
            </w:pPr>
          </w:p>
        </w:tc>
        <w:tc>
          <w:tcPr>
            <w:tcW w:w="3643"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87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130283">
        <w:tc>
          <w:tcPr>
            <w:tcW w:w="2405" w:type="dxa"/>
            <w:vMerge/>
          </w:tcPr>
          <w:p w14:paraId="52D539B5" w14:textId="77777777" w:rsidR="00A73E03" w:rsidRDefault="00A73E03" w:rsidP="00917A22">
            <w:pPr>
              <w:rPr>
                <w:rFonts w:ascii="Arial" w:hAnsi="Arial" w:cs="Arial"/>
                <w:b/>
                <w:bCs/>
                <w:kern w:val="2"/>
                <w:sz w:val="18"/>
                <w:szCs w:val="18"/>
              </w:rPr>
            </w:pPr>
          </w:p>
        </w:tc>
        <w:tc>
          <w:tcPr>
            <w:tcW w:w="3643"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87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130283">
        <w:tc>
          <w:tcPr>
            <w:tcW w:w="2405" w:type="dxa"/>
            <w:vMerge/>
          </w:tcPr>
          <w:p w14:paraId="5F4501CE" w14:textId="77777777" w:rsidR="00A73E03" w:rsidRDefault="00A73E03" w:rsidP="00917A22">
            <w:pPr>
              <w:rPr>
                <w:rFonts w:ascii="Arial" w:hAnsi="Arial" w:cs="Arial"/>
                <w:b/>
                <w:bCs/>
                <w:kern w:val="2"/>
                <w:sz w:val="18"/>
                <w:szCs w:val="18"/>
              </w:rPr>
            </w:pPr>
          </w:p>
        </w:tc>
        <w:tc>
          <w:tcPr>
            <w:tcW w:w="3643"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87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130283">
        <w:tc>
          <w:tcPr>
            <w:tcW w:w="2405" w:type="dxa"/>
            <w:vMerge/>
          </w:tcPr>
          <w:p w14:paraId="6BEC66B9" w14:textId="77777777" w:rsidR="00A73E03" w:rsidRDefault="00A73E03" w:rsidP="00917A22">
            <w:pPr>
              <w:rPr>
                <w:rFonts w:ascii="Arial" w:hAnsi="Arial" w:cs="Arial"/>
                <w:b/>
                <w:bCs/>
                <w:kern w:val="2"/>
                <w:sz w:val="18"/>
                <w:szCs w:val="18"/>
              </w:rPr>
            </w:pPr>
          </w:p>
        </w:tc>
        <w:tc>
          <w:tcPr>
            <w:tcW w:w="3643"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87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130283">
        <w:tc>
          <w:tcPr>
            <w:tcW w:w="2405" w:type="dxa"/>
            <w:vMerge/>
          </w:tcPr>
          <w:p w14:paraId="009DF04A" w14:textId="77777777" w:rsidR="00A73E03" w:rsidRDefault="00A73E03" w:rsidP="00917A22">
            <w:pPr>
              <w:rPr>
                <w:rFonts w:ascii="Arial" w:hAnsi="Arial" w:cs="Arial"/>
                <w:b/>
                <w:bCs/>
                <w:kern w:val="2"/>
                <w:sz w:val="18"/>
                <w:szCs w:val="18"/>
              </w:rPr>
            </w:pPr>
          </w:p>
        </w:tc>
        <w:tc>
          <w:tcPr>
            <w:tcW w:w="3643"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87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130283">
        <w:tc>
          <w:tcPr>
            <w:tcW w:w="2405" w:type="dxa"/>
            <w:vMerge/>
          </w:tcPr>
          <w:p w14:paraId="00C61216" w14:textId="77777777" w:rsidR="00A73E03" w:rsidRDefault="00A73E03" w:rsidP="00917A22">
            <w:pPr>
              <w:rPr>
                <w:rFonts w:ascii="Arial" w:hAnsi="Arial" w:cs="Arial"/>
                <w:b/>
                <w:bCs/>
                <w:kern w:val="2"/>
                <w:sz w:val="18"/>
                <w:szCs w:val="18"/>
              </w:rPr>
            </w:pPr>
          </w:p>
        </w:tc>
        <w:tc>
          <w:tcPr>
            <w:tcW w:w="3643"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87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7214"/>
      </w:tblGrid>
      <w:tr w:rsidR="00A73E03" w14:paraId="670DF182" w14:textId="77777777" w:rsidTr="003226ED">
        <w:trPr>
          <w:trHeight w:val="300"/>
        </w:trPr>
        <w:tc>
          <w:tcPr>
            <w:tcW w:w="9918"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003226ED">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7214" w:type="dxa"/>
          </w:tcPr>
          <w:p w14:paraId="4BA97A08" w14:textId="646B2974" w:rsidR="00A73E03" w:rsidRDefault="005E393D" w:rsidP="00917A22">
            <w:pPr>
              <w:rPr>
                <w:rFonts w:ascii="Arial" w:hAnsi="Arial" w:cs="Arial"/>
                <w:color w:val="4472C4"/>
                <w:kern w:val="2"/>
                <w:sz w:val="18"/>
                <w:szCs w:val="18"/>
              </w:rPr>
            </w:pPr>
            <w:r w:rsidRPr="008C678F">
              <w:rPr>
                <w:rFonts w:ascii="Arial" w:hAnsi="Arial" w:cs="Arial"/>
                <w:color w:val="A6A6A6" w:themeColor="background1" w:themeShade="A6"/>
                <w:sz w:val="18"/>
                <w:szCs w:val="18"/>
              </w:rPr>
              <w:t>/</w:t>
            </w:r>
            <w:r>
              <w:rPr>
                <w:rFonts w:ascii="Arial" w:hAnsi="Arial" w:cs="Arial"/>
                <w:color w:val="A6A6A6" w:themeColor="background1" w:themeShade="A6"/>
                <w:sz w:val="18"/>
                <w:szCs w:val="18"/>
              </w:rPr>
              <w:t>B</w:t>
            </w:r>
            <w:r w:rsidRPr="008C678F">
              <w:rPr>
                <w:rFonts w:ascii="Arial" w:hAnsi="Arial" w:cs="Arial"/>
                <w:color w:val="A6A6A6" w:themeColor="background1" w:themeShade="A6"/>
                <w:sz w:val="18"/>
                <w:szCs w:val="18"/>
              </w:rPr>
              <w:t>us nurodyta prie</w:t>
            </w:r>
            <w:r w:rsidR="002B2A8F">
              <w:rPr>
                <w:rFonts w:ascii="Arial" w:hAnsi="Arial" w:cs="Arial"/>
                <w:color w:val="A6A6A6" w:themeColor="background1" w:themeShade="A6"/>
                <w:sz w:val="18"/>
                <w:szCs w:val="18"/>
              </w:rPr>
              <w:t>š</w:t>
            </w:r>
            <w:r w:rsidRPr="008C678F">
              <w:rPr>
                <w:rFonts w:ascii="Arial" w:hAnsi="Arial" w:cs="Arial"/>
                <w:color w:val="A6A6A6" w:themeColor="background1" w:themeShade="A6"/>
                <w:sz w:val="18"/>
                <w:szCs w:val="18"/>
              </w:rPr>
              <w:t xml:space="preserve"> sutarties pasirašymą/</w:t>
            </w:r>
          </w:p>
        </w:tc>
      </w:tr>
      <w:tr w:rsidR="00A73E03" w14:paraId="236EA806" w14:textId="77777777" w:rsidTr="003226ED">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7214" w:type="dxa"/>
          </w:tcPr>
          <w:p w14:paraId="5DC9D7F5" w14:textId="7E22282B" w:rsidR="00A73E03" w:rsidRDefault="005E393D" w:rsidP="00917A22">
            <w:pPr>
              <w:rPr>
                <w:rFonts w:ascii="Arial" w:hAnsi="Arial" w:cs="Arial"/>
                <w:color w:val="4472C4"/>
                <w:kern w:val="2"/>
                <w:sz w:val="18"/>
                <w:szCs w:val="18"/>
              </w:rPr>
            </w:pPr>
            <w:r w:rsidRPr="008C678F">
              <w:rPr>
                <w:rFonts w:ascii="Arial" w:hAnsi="Arial" w:cs="Arial"/>
                <w:color w:val="A6A6A6" w:themeColor="background1" w:themeShade="A6"/>
                <w:sz w:val="18"/>
                <w:szCs w:val="18"/>
              </w:rPr>
              <w:t>/</w:t>
            </w:r>
            <w:r>
              <w:rPr>
                <w:rFonts w:ascii="Arial" w:hAnsi="Arial" w:cs="Arial"/>
                <w:color w:val="A6A6A6" w:themeColor="background1" w:themeShade="A6"/>
                <w:sz w:val="18"/>
                <w:szCs w:val="18"/>
              </w:rPr>
              <w:t>B</w:t>
            </w:r>
            <w:r w:rsidRPr="008C678F">
              <w:rPr>
                <w:rFonts w:ascii="Arial" w:hAnsi="Arial" w:cs="Arial"/>
                <w:color w:val="A6A6A6" w:themeColor="background1" w:themeShade="A6"/>
                <w:sz w:val="18"/>
                <w:szCs w:val="18"/>
              </w:rPr>
              <w:t>us nurodyta prie</w:t>
            </w:r>
            <w:r w:rsidR="002B2A8F">
              <w:rPr>
                <w:rFonts w:ascii="Arial" w:hAnsi="Arial" w:cs="Arial"/>
                <w:color w:val="A6A6A6" w:themeColor="background1" w:themeShade="A6"/>
                <w:sz w:val="18"/>
                <w:szCs w:val="18"/>
              </w:rPr>
              <w:t>š</w:t>
            </w:r>
            <w:r w:rsidRPr="008C678F">
              <w:rPr>
                <w:rFonts w:ascii="Arial" w:hAnsi="Arial" w:cs="Arial"/>
                <w:color w:val="A6A6A6" w:themeColor="background1" w:themeShade="A6"/>
                <w:sz w:val="18"/>
                <w:szCs w:val="18"/>
              </w:rPr>
              <w:t xml:space="preserve"> sutarties pasirašymą/</w:t>
            </w:r>
          </w:p>
        </w:tc>
      </w:tr>
      <w:tr w:rsidR="00A73E03" w14:paraId="52B8D90B" w14:textId="77777777" w:rsidTr="003226ED">
        <w:trPr>
          <w:trHeight w:val="300"/>
        </w:trPr>
        <w:tc>
          <w:tcPr>
            <w:tcW w:w="9918"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003226ED">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7214" w:type="dxa"/>
          </w:tcPr>
          <w:p w14:paraId="23D3D14D" w14:textId="7BE4761C" w:rsidR="00914758" w:rsidRDefault="00A73E03" w:rsidP="00E67FB5">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914758" w:rsidRPr="003E2DAC">
              <w:rPr>
                <w:rFonts w:ascii="Arial" w:hAnsi="Arial" w:cs="Arial"/>
                <w:kern w:val="2"/>
                <w:sz w:val="18"/>
                <w:szCs w:val="18"/>
              </w:rPr>
              <w:t>Microsoft programinės įrangos licencij</w:t>
            </w:r>
            <w:r w:rsidR="00E67FB5">
              <w:rPr>
                <w:rFonts w:ascii="Arial" w:hAnsi="Arial" w:cs="Arial"/>
                <w:kern w:val="2"/>
                <w:sz w:val="18"/>
                <w:szCs w:val="18"/>
              </w:rPr>
              <w:t xml:space="preserve">as </w:t>
            </w:r>
            <w:r w:rsidR="00914758" w:rsidRPr="003E2DAC">
              <w:rPr>
                <w:rFonts w:ascii="Arial" w:hAnsi="Arial" w:cs="Arial"/>
                <w:kern w:val="2"/>
                <w:sz w:val="18"/>
                <w:szCs w:val="18"/>
              </w:rPr>
              <w:t>su lydinčiomis palaikymo paslaugomis</w:t>
            </w:r>
            <w:r w:rsidR="000A073A">
              <w:rPr>
                <w:rFonts w:ascii="Arial" w:hAnsi="Arial" w:cs="Arial"/>
                <w:kern w:val="2"/>
                <w:sz w:val="18"/>
                <w:szCs w:val="18"/>
              </w:rPr>
              <w:t xml:space="preserve"> (</w:t>
            </w:r>
            <w:r w:rsidR="000A073A">
              <w:rPr>
                <w:rFonts w:ascii="Arial" w:hAnsi="Arial" w:cs="Arial"/>
                <w:color w:val="000000"/>
                <w:kern w:val="2"/>
                <w:sz w:val="18"/>
                <w:szCs w:val="18"/>
              </w:rPr>
              <w:t>toliau – Prekės)</w:t>
            </w:r>
            <w:r w:rsidR="00EC5565">
              <w:rPr>
                <w:rFonts w:ascii="Arial" w:hAnsi="Arial" w:cs="Arial"/>
                <w:color w:val="000000"/>
                <w:kern w:val="2"/>
                <w:sz w:val="18"/>
                <w:szCs w:val="18"/>
              </w:rPr>
              <w:t>.</w:t>
            </w:r>
          </w:p>
          <w:p w14:paraId="76A742D4" w14:textId="54EC0365" w:rsidR="00EC5565" w:rsidRPr="007279EF" w:rsidRDefault="00EC5565" w:rsidP="00E67FB5">
            <w:pPr>
              <w:jc w:val="both"/>
              <w:rPr>
                <w:rFonts w:ascii="Arial" w:hAnsi="Arial" w:cs="Arial"/>
                <w:color w:val="BFBFBF" w:themeColor="background1" w:themeShade="BF"/>
                <w:kern w:val="2"/>
                <w:sz w:val="18"/>
                <w:szCs w:val="18"/>
              </w:rPr>
            </w:pPr>
            <w:r w:rsidRPr="007279EF">
              <w:rPr>
                <w:rFonts w:ascii="Arial" w:hAnsi="Arial" w:cs="Arial"/>
                <w:color w:val="BFBFBF" w:themeColor="background1" w:themeShade="BF"/>
                <w:kern w:val="2"/>
                <w:sz w:val="18"/>
                <w:szCs w:val="18"/>
              </w:rPr>
              <w:t>I pirkimo objekto dalis</w:t>
            </w:r>
            <w:r w:rsidR="007279EF">
              <w:rPr>
                <w:rFonts w:ascii="Arial" w:hAnsi="Arial" w:cs="Arial"/>
                <w:color w:val="BFBFBF" w:themeColor="background1" w:themeShade="BF"/>
                <w:kern w:val="2"/>
                <w:sz w:val="18"/>
                <w:szCs w:val="18"/>
              </w:rPr>
              <w:t>.</w:t>
            </w:r>
            <w:r w:rsidRPr="007279EF">
              <w:rPr>
                <w:rFonts w:ascii="Arial" w:hAnsi="Arial" w:cs="Arial"/>
                <w:color w:val="BFBFBF" w:themeColor="background1" w:themeShade="BF"/>
                <w:kern w:val="2"/>
                <w:sz w:val="18"/>
                <w:szCs w:val="18"/>
              </w:rPr>
              <w:t xml:space="preserve"> </w:t>
            </w:r>
            <w:r w:rsidR="007279EF" w:rsidRPr="007279EF">
              <w:rPr>
                <w:rFonts w:ascii="Arial" w:hAnsi="Arial" w:cs="Arial"/>
                <w:color w:val="BFBFBF" w:themeColor="background1" w:themeShade="BF"/>
                <w:sz w:val="18"/>
                <w:szCs w:val="18"/>
              </w:rPr>
              <w:t>/Bus nurodyta prieš sutarties pasirašymą/</w:t>
            </w:r>
          </w:p>
          <w:p w14:paraId="0C326C1E" w14:textId="7C2FAB98" w:rsidR="000A073A" w:rsidRPr="00E46C78" w:rsidRDefault="00EC5565" w:rsidP="00E46C78">
            <w:pPr>
              <w:jc w:val="both"/>
              <w:rPr>
                <w:rFonts w:ascii="Arial" w:hAnsi="Arial" w:cs="Arial"/>
                <w:color w:val="BFBFBF" w:themeColor="background1" w:themeShade="BF"/>
                <w:kern w:val="2"/>
                <w:sz w:val="18"/>
                <w:szCs w:val="18"/>
              </w:rPr>
            </w:pPr>
            <w:r w:rsidRPr="007279EF">
              <w:rPr>
                <w:rFonts w:ascii="Arial" w:hAnsi="Arial" w:cs="Arial"/>
                <w:color w:val="BFBFBF" w:themeColor="background1" w:themeShade="BF"/>
                <w:kern w:val="2"/>
                <w:sz w:val="18"/>
                <w:szCs w:val="18"/>
              </w:rPr>
              <w:t>II pirkimo objekto dalis</w:t>
            </w:r>
            <w:r w:rsidR="007279EF">
              <w:rPr>
                <w:rFonts w:ascii="Arial" w:hAnsi="Arial" w:cs="Arial"/>
                <w:color w:val="BFBFBF" w:themeColor="background1" w:themeShade="BF"/>
                <w:kern w:val="2"/>
                <w:sz w:val="18"/>
                <w:szCs w:val="18"/>
              </w:rPr>
              <w:t>.</w:t>
            </w:r>
            <w:r w:rsidRPr="007279EF">
              <w:rPr>
                <w:rFonts w:ascii="Arial" w:hAnsi="Arial" w:cs="Arial"/>
                <w:color w:val="BFBFBF" w:themeColor="background1" w:themeShade="BF"/>
                <w:kern w:val="2"/>
                <w:sz w:val="18"/>
                <w:szCs w:val="18"/>
              </w:rPr>
              <w:t xml:space="preserve"> </w:t>
            </w:r>
            <w:r w:rsidR="007279EF" w:rsidRPr="007279EF">
              <w:rPr>
                <w:rFonts w:ascii="Arial" w:hAnsi="Arial" w:cs="Arial"/>
                <w:color w:val="BFBFBF" w:themeColor="background1" w:themeShade="BF"/>
                <w:sz w:val="18"/>
                <w:szCs w:val="18"/>
              </w:rPr>
              <w:t>/Bus nurodyta prieš sutarties pasirašymą/</w:t>
            </w:r>
          </w:p>
          <w:p w14:paraId="297457BF" w14:textId="1DE8EF56"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003226ED">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7214" w:type="dxa"/>
          </w:tcPr>
          <w:p w14:paraId="23394FA8" w14:textId="7F6C0270" w:rsidR="00A73E03" w:rsidRDefault="005E393D" w:rsidP="00917A22">
            <w:pPr>
              <w:jc w:val="both"/>
              <w:rPr>
                <w:rFonts w:ascii="Arial" w:hAnsi="Arial" w:cs="Arial"/>
                <w:sz w:val="18"/>
                <w:szCs w:val="18"/>
              </w:rPr>
            </w:pPr>
            <w:r w:rsidRPr="008C678F">
              <w:rPr>
                <w:rFonts w:ascii="Arial" w:hAnsi="Arial" w:cs="Arial"/>
                <w:color w:val="A6A6A6" w:themeColor="background1" w:themeShade="A6"/>
                <w:sz w:val="18"/>
                <w:szCs w:val="18"/>
              </w:rPr>
              <w:t>/</w:t>
            </w:r>
            <w:r>
              <w:rPr>
                <w:rFonts w:ascii="Arial" w:hAnsi="Arial" w:cs="Arial"/>
                <w:color w:val="A6A6A6" w:themeColor="background1" w:themeShade="A6"/>
                <w:sz w:val="18"/>
                <w:szCs w:val="18"/>
              </w:rPr>
              <w:t>B</w:t>
            </w:r>
            <w:r w:rsidRPr="008C678F">
              <w:rPr>
                <w:rFonts w:ascii="Arial" w:hAnsi="Arial" w:cs="Arial"/>
                <w:color w:val="A6A6A6" w:themeColor="background1" w:themeShade="A6"/>
                <w:sz w:val="18"/>
                <w:szCs w:val="18"/>
              </w:rPr>
              <w:t>us nurodyta prie</w:t>
            </w:r>
            <w:r w:rsidR="002B2A8F">
              <w:rPr>
                <w:rFonts w:ascii="Arial" w:hAnsi="Arial" w:cs="Arial"/>
                <w:color w:val="A6A6A6" w:themeColor="background1" w:themeShade="A6"/>
                <w:sz w:val="18"/>
                <w:szCs w:val="18"/>
              </w:rPr>
              <w:t>š</w:t>
            </w:r>
            <w:r w:rsidRPr="008C678F">
              <w:rPr>
                <w:rFonts w:ascii="Arial" w:hAnsi="Arial" w:cs="Arial"/>
                <w:color w:val="A6A6A6" w:themeColor="background1" w:themeShade="A6"/>
                <w:sz w:val="18"/>
                <w:szCs w:val="18"/>
              </w:rPr>
              <w:t xml:space="preserve"> sutarties pasirašymą/</w:t>
            </w:r>
          </w:p>
        </w:tc>
      </w:tr>
      <w:tr w:rsidR="00A73E03" w14:paraId="30CDABA0" w14:textId="77777777" w:rsidTr="003226ED">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7214"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6E2962DD" w:rsidR="00A73E03" w:rsidRDefault="00A73E03" w:rsidP="00917A22">
            <w:pPr>
              <w:jc w:val="both"/>
              <w:rPr>
                <w:rFonts w:ascii="Arial" w:hAnsi="Arial" w:cs="Arial"/>
                <w:i/>
                <w:iCs/>
                <w:kern w:val="2"/>
                <w:sz w:val="18"/>
                <w:szCs w:val="18"/>
              </w:rPr>
            </w:pPr>
          </w:p>
        </w:tc>
      </w:tr>
      <w:tr w:rsidR="00A73E03" w14:paraId="2A2C1B99" w14:textId="77777777" w:rsidTr="003226ED">
        <w:trPr>
          <w:trHeight w:val="300"/>
        </w:trPr>
        <w:tc>
          <w:tcPr>
            <w:tcW w:w="9918"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003226ED">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7214"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003226ED">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7214"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003226ED">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7214"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003226ED">
        <w:trPr>
          <w:trHeight w:val="300"/>
        </w:trPr>
        <w:tc>
          <w:tcPr>
            <w:tcW w:w="2704" w:type="dxa"/>
            <w:gridSpan w:val="2"/>
          </w:tcPr>
          <w:p w14:paraId="3BA589D4" w14:textId="77777777" w:rsidR="00A73E03" w:rsidRDefault="00A73E03" w:rsidP="00873F59">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7214" w:type="dxa"/>
          </w:tcPr>
          <w:p w14:paraId="5A736B8F" w14:textId="2CE60BFC" w:rsidR="00A73E03" w:rsidRDefault="00873F59" w:rsidP="00873F59">
            <w:pPr>
              <w:jc w:val="both"/>
              <w:rPr>
                <w:rFonts w:ascii="Arial" w:hAnsi="Arial" w:cs="Arial"/>
                <w:kern w:val="2"/>
                <w:sz w:val="18"/>
                <w:szCs w:val="18"/>
              </w:rPr>
            </w:pPr>
            <w:r>
              <w:rPr>
                <w:rFonts w:ascii="Arial" w:hAnsi="Arial" w:cs="Arial"/>
                <w:kern w:val="2"/>
                <w:sz w:val="18"/>
                <w:szCs w:val="18"/>
              </w:rPr>
              <w:t>Netaikoma</w:t>
            </w:r>
          </w:p>
        </w:tc>
      </w:tr>
      <w:tr w:rsidR="00A73E03" w14:paraId="2D0623F0" w14:textId="77777777" w:rsidTr="003226ED">
        <w:trPr>
          <w:trHeight w:val="300"/>
        </w:trPr>
        <w:tc>
          <w:tcPr>
            <w:tcW w:w="2704" w:type="dxa"/>
            <w:gridSpan w:val="2"/>
          </w:tcPr>
          <w:p w14:paraId="1EFA4BB6" w14:textId="77777777" w:rsidR="00A73E03" w:rsidRDefault="00A73E03" w:rsidP="00873F59">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7214" w:type="dxa"/>
          </w:tcPr>
          <w:p w14:paraId="0337360D" w14:textId="77777777" w:rsidR="00A73E03" w:rsidRDefault="00A73E03" w:rsidP="00873F59">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873F59">
            <w:pPr>
              <w:jc w:val="both"/>
              <w:rPr>
                <w:rFonts w:ascii="Arial" w:hAnsi="Arial" w:cs="Arial"/>
                <w:kern w:val="2"/>
                <w:sz w:val="18"/>
                <w:szCs w:val="18"/>
              </w:rPr>
            </w:pPr>
          </w:p>
        </w:tc>
      </w:tr>
      <w:tr w:rsidR="00A73E03" w14:paraId="3944888B" w14:textId="77777777" w:rsidTr="003226ED">
        <w:trPr>
          <w:trHeight w:val="300"/>
        </w:trPr>
        <w:tc>
          <w:tcPr>
            <w:tcW w:w="9918"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003226ED">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7214"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1B56D285" w:rsidR="00A73E03" w:rsidRDefault="00A73E03" w:rsidP="00917A22">
            <w:pPr>
              <w:rPr>
                <w:rFonts w:ascii="Arial" w:hAnsi="Arial" w:cs="Arial"/>
                <w:i/>
                <w:color w:val="4472C4"/>
                <w:kern w:val="2"/>
                <w:sz w:val="18"/>
                <w:szCs w:val="18"/>
              </w:rPr>
            </w:pPr>
          </w:p>
        </w:tc>
      </w:tr>
      <w:tr w:rsidR="00A73E03" w14:paraId="659915B3" w14:textId="77777777" w:rsidTr="003226ED">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5C12E6B2" w14:textId="77777777" w:rsidR="00A73E03" w:rsidRDefault="00A73E03" w:rsidP="00917A22">
            <w:pPr>
              <w:rPr>
                <w:rFonts w:ascii="Arial" w:hAnsi="Arial" w:cs="Arial"/>
                <w:b/>
                <w:bCs/>
                <w:kern w:val="2"/>
                <w:sz w:val="18"/>
                <w:szCs w:val="18"/>
              </w:rPr>
            </w:pPr>
          </w:p>
          <w:p w14:paraId="1259DC60" w14:textId="0B585A9B" w:rsidR="00A73E03" w:rsidRDefault="00A73E03" w:rsidP="00917A22">
            <w:pPr>
              <w:jc w:val="both"/>
              <w:rPr>
                <w:rFonts w:ascii="Arial" w:hAnsi="Arial" w:cs="Arial"/>
                <w:b/>
                <w:bCs/>
                <w:i/>
                <w:color w:val="FF0000"/>
                <w:kern w:val="2"/>
                <w:sz w:val="18"/>
                <w:szCs w:val="18"/>
              </w:rPr>
            </w:pPr>
          </w:p>
          <w:p w14:paraId="1C6803C7" w14:textId="77777777" w:rsidR="00A73E03" w:rsidRDefault="00A73E03" w:rsidP="00917A22">
            <w:pPr>
              <w:rPr>
                <w:rFonts w:ascii="Arial" w:hAnsi="Arial" w:cs="Arial"/>
                <w:b/>
                <w:bCs/>
                <w:kern w:val="2"/>
                <w:sz w:val="18"/>
                <w:szCs w:val="18"/>
              </w:rPr>
            </w:pPr>
          </w:p>
        </w:tc>
        <w:tc>
          <w:tcPr>
            <w:tcW w:w="7214" w:type="dxa"/>
          </w:tcPr>
          <w:p w14:paraId="61CD0A9B" w14:textId="77777777" w:rsidR="00A73E03" w:rsidRDefault="00A73E03" w:rsidP="00E6268C">
            <w:pPr>
              <w:jc w:val="both"/>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121CD52C" w14:textId="77777777" w:rsidR="00A73E03" w:rsidRDefault="00A73E03" w:rsidP="00E6268C">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72AABEF" w14:textId="77777777" w:rsidR="00A73E03" w:rsidRDefault="00A73E03" w:rsidP="00E6268C">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763FC35E" w14:textId="77777777" w:rsidR="00E6268C" w:rsidRPr="007279EF" w:rsidRDefault="00E6268C" w:rsidP="00E6268C">
            <w:pPr>
              <w:jc w:val="both"/>
              <w:rPr>
                <w:rFonts w:ascii="Arial" w:hAnsi="Arial" w:cs="Arial"/>
                <w:color w:val="BFBFBF" w:themeColor="background1" w:themeShade="BF"/>
                <w:kern w:val="2"/>
                <w:sz w:val="18"/>
                <w:szCs w:val="18"/>
              </w:rPr>
            </w:pPr>
            <w:r w:rsidRPr="007279EF">
              <w:rPr>
                <w:rFonts w:ascii="Arial" w:hAnsi="Arial" w:cs="Arial"/>
                <w:color w:val="BFBFBF" w:themeColor="background1" w:themeShade="BF"/>
                <w:kern w:val="2"/>
                <w:sz w:val="18"/>
                <w:szCs w:val="18"/>
              </w:rPr>
              <w:t>I pirkimo objekto dalis</w:t>
            </w:r>
            <w:r>
              <w:rPr>
                <w:rFonts w:ascii="Arial" w:hAnsi="Arial" w:cs="Arial"/>
                <w:color w:val="BFBFBF" w:themeColor="background1" w:themeShade="BF"/>
                <w:kern w:val="2"/>
                <w:sz w:val="18"/>
                <w:szCs w:val="18"/>
              </w:rPr>
              <w:t>.</w:t>
            </w:r>
            <w:r w:rsidRPr="007279EF">
              <w:rPr>
                <w:rFonts w:ascii="Arial" w:hAnsi="Arial" w:cs="Arial"/>
                <w:color w:val="BFBFBF" w:themeColor="background1" w:themeShade="BF"/>
                <w:kern w:val="2"/>
                <w:sz w:val="18"/>
                <w:szCs w:val="18"/>
              </w:rPr>
              <w:t xml:space="preserve"> </w:t>
            </w:r>
            <w:r w:rsidRPr="007279EF">
              <w:rPr>
                <w:rFonts w:ascii="Arial" w:hAnsi="Arial" w:cs="Arial"/>
                <w:color w:val="BFBFBF" w:themeColor="background1" w:themeShade="BF"/>
                <w:sz w:val="18"/>
                <w:szCs w:val="18"/>
              </w:rPr>
              <w:t>/Bus nurodyta prieš sutarties pasirašymą/</w:t>
            </w:r>
          </w:p>
          <w:p w14:paraId="73509A63" w14:textId="49C3855D" w:rsidR="00E6268C" w:rsidRPr="00E46C78" w:rsidRDefault="00E6268C" w:rsidP="00E46C78">
            <w:pPr>
              <w:jc w:val="both"/>
              <w:rPr>
                <w:rFonts w:ascii="Arial" w:hAnsi="Arial" w:cs="Arial"/>
                <w:color w:val="BFBFBF" w:themeColor="background1" w:themeShade="BF"/>
                <w:kern w:val="2"/>
                <w:sz w:val="18"/>
                <w:szCs w:val="18"/>
              </w:rPr>
            </w:pPr>
            <w:r w:rsidRPr="007279EF">
              <w:rPr>
                <w:rFonts w:ascii="Arial" w:hAnsi="Arial" w:cs="Arial"/>
                <w:color w:val="BFBFBF" w:themeColor="background1" w:themeShade="BF"/>
                <w:kern w:val="2"/>
                <w:sz w:val="18"/>
                <w:szCs w:val="18"/>
              </w:rPr>
              <w:t>II pirkimo objekto dalis</w:t>
            </w:r>
            <w:r>
              <w:rPr>
                <w:rFonts w:ascii="Arial" w:hAnsi="Arial" w:cs="Arial"/>
                <w:color w:val="BFBFBF" w:themeColor="background1" w:themeShade="BF"/>
                <w:kern w:val="2"/>
                <w:sz w:val="18"/>
                <w:szCs w:val="18"/>
              </w:rPr>
              <w:t>.</w:t>
            </w:r>
            <w:r w:rsidRPr="007279EF">
              <w:rPr>
                <w:rFonts w:ascii="Arial" w:hAnsi="Arial" w:cs="Arial"/>
                <w:color w:val="BFBFBF" w:themeColor="background1" w:themeShade="BF"/>
                <w:kern w:val="2"/>
                <w:sz w:val="18"/>
                <w:szCs w:val="18"/>
              </w:rPr>
              <w:t xml:space="preserve"> </w:t>
            </w:r>
            <w:r w:rsidRPr="007279EF">
              <w:rPr>
                <w:rFonts w:ascii="Arial" w:hAnsi="Arial" w:cs="Arial"/>
                <w:color w:val="BFBFBF" w:themeColor="background1" w:themeShade="BF"/>
                <w:sz w:val="18"/>
                <w:szCs w:val="18"/>
              </w:rPr>
              <w:t>/Bus nurodyta prieš sutarties pasirašymą/</w:t>
            </w:r>
          </w:p>
          <w:p w14:paraId="00BCC9DF" w14:textId="7BDC3B7C" w:rsidR="00A73E03" w:rsidRDefault="00A73E03" w:rsidP="00E46C78">
            <w:pPr>
              <w:jc w:val="both"/>
              <w:rPr>
                <w:rFonts w:ascii="Arial" w:hAnsi="Arial" w:cs="Arial"/>
                <w:kern w:val="2"/>
                <w:sz w:val="18"/>
                <w:szCs w:val="18"/>
              </w:rPr>
            </w:pPr>
            <w:r w:rsidRPr="00E6268C">
              <w:rPr>
                <w:rFonts w:ascii="Arial" w:hAnsi="Arial" w:cs="Arial"/>
                <w:kern w:val="2"/>
                <w:sz w:val="18"/>
                <w:szCs w:val="18"/>
              </w:rPr>
              <w:t>Šioje Sutartyje Pradinės Sutarties vertė yra lygi </w:t>
            </w:r>
            <w:r w:rsidRPr="00E6268C">
              <w:rPr>
                <w:rFonts w:ascii="Arial" w:hAnsi="Arial" w:cs="Arial"/>
                <w:b/>
                <w:bCs/>
                <w:kern w:val="2"/>
                <w:sz w:val="18"/>
                <w:szCs w:val="18"/>
              </w:rPr>
              <w:t>maksimaliai pirkimui skirtai lėšų sumai be PVM</w:t>
            </w:r>
            <w:r w:rsidRPr="00E6268C">
              <w:rPr>
                <w:rFonts w:ascii="Arial" w:hAnsi="Arial" w:cs="Arial"/>
                <w:kern w:val="2"/>
                <w:sz w:val="18"/>
                <w:szCs w:val="18"/>
              </w:rPr>
              <w:t> pirkimo dokumentuose ir Sutartyje nurodytų Prekių įsigijimui Tiekėjo pasiūlyme nurodytais įkainiais be PVM. Pirkėjas perka Prekes pagal poreikį Sutartyje arba jos priede Nr.</w:t>
            </w:r>
            <w:r w:rsidR="00E6268C" w:rsidRPr="00E6268C">
              <w:rPr>
                <w:rFonts w:ascii="Arial" w:hAnsi="Arial" w:cs="Arial"/>
                <w:kern w:val="2"/>
                <w:sz w:val="18"/>
                <w:szCs w:val="18"/>
              </w:rPr>
              <w:t>1</w:t>
            </w:r>
            <w:r w:rsidRPr="00E6268C">
              <w:rPr>
                <w:rFonts w:ascii="Arial" w:hAnsi="Arial" w:cs="Arial"/>
                <w:kern w:val="2"/>
                <w:sz w:val="18"/>
                <w:szCs w:val="18"/>
              </w:rPr>
              <w:t xml:space="preserve"> nurodytais įkainiais, neviršijant bendros Sutarties kainos. Sutartyje arba jos priede Nr. </w:t>
            </w:r>
            <w:r w:rsidR="00E6268C" w:rsidRPr="00E6268C">
              <w:rPr>
                <w:rFonts w:ascii="Arial" w:hAnsi="Arial" w:cs="Arial"/>
                <w:kern w:val="2"/>
                <w:sz w:val="18"/>
                <w:szCs w:val="18"/>
              </w:rPr>
              <w:t xml:space="preserve">1 </w:t>
            </w:r>
            <w:r w:rsidRPr="00E6268C">
              <w:rPr>
                <w:rFonts w:ascii="Arial" w:hAnsi="Arial" w:cs="Arial"/>
                <w:kern w:val="2"/>
                <w:sz w:val="18"/>
                <w:szCs w:val="18"/>
              </w:rPr>
              <w:t>atskirose eilutėse nurodytas Prekių kiekis gali būti keičiamas (didėti ar mažėti).</w:t>
            </w:r>
            <w:r w:rsidR="00E6268C">
              <w:rPr>
                <w:rFonts w:ascii="Arial" w:hAnsi="Arial" w:cs="Arial"/>
                <w:kern w:val="2"/>
                <w:sz w:val="18"/>
                <w:szCs w:val="18"/>
              </w:rPr>
              <w:t xml:space="preserve"> </w:t>
            </w:r>
            <w:r w:rsidRPr="00E6268C">
              <w:rPr>
                <w:rFonts w:ascii="Arial" w:hAnsi="Arial" w:cs="Arial"/>
                <w:kern w:val="2"/>
                <w:sz w:val="18"/>
                <w:szCs w:val="18"/>
              </w:rPr>
              <w:t>Pirkėjas neįsipareigoja išpirkti preliminaraus Prekių kiekio ar bet kokios jo dalies)</w:t>
            </w:r>
            <w:r w:rsidR="00E6268C" w:rsidRPr="00E6268C">
              <w:rPr>
                <w:rFonts w:ascii="Arial" w:hAnsi="Arial" w:cs="Arial"/>
                <w:kern w:val="2"/>
                <w:sz w:val="18"/>
                <w:szCs w:val="18"/>
              </w:rPr>
              <w:t>.</w:t>
            </w:r>
          </w:p>
        </w:tc>
      </w:tr>
      <w:tr w:rsidR="00A73E03" w14:paraId="527482F8" w14:textId="77777777" w:rsidTr="003226ED">
        <w:trPr>
          <w:trHeight w:val="300"/>
        </w:trPr>
        <w:tc>
          <w:tcPr>
            <w:tcW w:w="2704" w:type="dxa"/>
            <w:gridSpan w:val="2"/>
          </w:tcPr>
          <w:p w14:paraId="26A12E49" w14:textId="77777777" w:rsidR="00A73E03" w:rsidRPr="00873F59" w:rsidRDefault="00A73E03" w:rsidP="00917A22">
            <w:pPr>
              <w:rPr>
                <w:rFonts w:ascii="Arial" w:hAnsi="Arial" w:cs="Arial"/>
                <w:b/>
                <w:bCs/>
                <w:color w:val="000000" w:themeColor="text1"/>
                <w:kern w:val="2"/>
                <w:sz w:val="18"/>
                <w:szCs w:val="18"/>
              </w:rPr>
            </w:pPr>
            <w:r w:rsidRPr="00873F59">
              <w:rPr>
                <w:rFonts w:ascii="Arial" w:hAnsi="Arial" w:cs="Arial"/>
                <w:b/>
                <w:bCs/>
                <w:color w:val="000000" w:themeColor="text1"/>
                <w:kern w:val="2"/>
                <w:sz w:val="18"/>
                <w:szCs w:val="18"/>
              </w:rPr>
              <w:t xml:space="preserve">5.3. Sutarties kainos/įkainių perskaičiavimas taikant </w:t>
            </w:r>
            <w:r w:rsidRPr="00873F59">
              <w:rPr>
                <w:rFonts w:ascii="Arial" w:hAnsi="Arial" w:cs="Arial"/>
                <w:b/>
                <w:bCs/>
                <w:color w:val="000000" w:themeColor="text1"/>
                <w:kern w:val="2"/>
                <w:sz w:val="18"/>
                <w:szCs w:val="18"/>
                <w:u w:val="single"/>
              </w:rPr>
              <w:t>peržiūros</w:t>
            </w:r>
            <w:r w:rsidRPr="00873F59">
              <w:rPr>
                <w:rFonts w:ascii="Arial" w:hAnsi="Arial" w:cs="Arial"/>
                <w:b/>
                <w:bCs/>
                <w:color w:val="000000" w:themeColor="text1"/>
                <w:kern w:val="2"/>
                <w:sz w:val="18"/>
                <w:szCs w:val="18"/>
              </w:rPr>
              <w:t xml:space="preserve"> taisykles</w:t>
            </w:r>
          </w:p>
          <w:p w14:paraId="1B16B675" w14:textId="77777777" w:rsidR="00A73E03" w:rsidRPr="00873F59" w:rsidRDefault="00A73E03" w:rsidP="00917A22">
            <w:pPr>
              <w:rPr>
                <w:rFonts w:ascii="Arial" w:hAnsi="Arial" w:cs="Arial"/>
                <w:i/>
                <w:iCs/>
                <w:color w:val="000000" w:themeColor="text1"/>
                <w:kern w:val="2"/>
                <w:sz w:val="18"/>
                <w:szCs w:val="18"/>
              </w:rPr>
            </w:pPr>
          </w:p>
        </w:tc>
        <w:tc>
          <w:tcPr>
            <w:tcW w:w="7214" w:type="dxa"/>
          </w:tcPr>
          <w:p w14:paraId="681D4AD3" w14:textId="36B47E15" w:rsidR="0094585E" w:rsidRPr="00873F59" w:rsidRDefault="0094585E" w:rsidP="0094585E">
            <w:pPr>
              <w:rPr>
                <w:rFonts w:ascii="Arial" w:hAnsi="Arial" w:cs="Arial"/>
                <w:color w:val="000000" w:themeColor="text1"/>
                <w:kern w:val="2"/>
                <w:sz w:val="18"/>
                <w:szCs w:val="18"/>
              </w:rPr>
            </w:pPr>
            <w:r w:rsidRPr="00873F59">
              <w:rPr>
                <w:rFonts w:ascii="Arial" w:hAnsi="Arial" w:cs="Arial"/>
                <w:color w:val="000000" w:themeColor="text1"/>
                <w:kern w:val="2"/>
                <w:sz w:val="18"/>
                <w:szCs w:val="18"/>
              </w:rPr>
              <w:t>Sutarties įkainiai bus perskaičiuojami:</w:t>
            </w:r>
          </w:p>
          <w:p w14:paraId="46CC747E" w14:textId="77777777" w:rsidR="0094585E" w:rsidRPr="00873F59" w:rsidRDefault="0094585E" w:rsidP="0094585E">
            <w:pPr>
              <w:rPr>
                <w:rFonts w:ascii="Arial" w:hAnsi="Arial" w:cs="Arial"/>
                <w:color w:val="000000" w:themeColor="text1"/>
                <w:kern w:val="2"/>
                <w:sz w:val="18"/>
                <w:szCs w:val="18"/>
              </w:rPr>
            </w:pPr>
            <w:r w:rsidRPr="00873F59">
              <w:rPr>
                <w:rFonts w:ascii="Arial" w:hAnsi="Arial" w:cs="Arial"/>
                <w:color w:val="000000" w:themeColor="text1"/>
                <w:kern w:val="2"/>
                <w:sz w:val="18"/>
                <w:szCs w:val="18"/>
              </w:rPr>
              <w:t>5.3.1. dėl PVM tarifo pasikeitimo;</w:t>
            </w:r>
          </w:p>
          <w:p w14:paraId="076BED1F" w14:textId="333F4C0C" w:rsidR="003577B5" w:rsidRPr="00873F59" w:rsidRDefault="0094585E" w:rsidP="001B715E">
            <w:pPr>
              <w:rPr>
                <w:rFonts w:ascii="Arial" w:hAnsi="Arial" w:cs="Arial"/>
                <w:color w:val="000000" w:themeColor="text1"/>
                <w:kern w:val="2"/>
                <w:sz w:val="18"/>
                <w:szCs w:val="18"/>
              </w:rPr>
            </w:pPr>
            <w:r w:rsidRPr="00873F59">
              <w:rPr>
                <w:rFonts w:ascii="Arial" w:hAnsi="Arial" w:cs="Arial"/>
                <w:color w:val="000000" w:themeColor="text1"/>
                <w:kern w:val="2"/>
                <w:sz w:val="18"/>
                <w:szCs w:val="18"/>
              </w:rPr>
              <w:t>5.3.3. dėl kainų lygio pokyčio</w:t>
            </w:r>
            <w:r w:rsidR="005E2C67" w:rsidRPr="00873F59">
              <w:rPr>
                <w:rFonts w:ascii="Arial" w:hAnsi="Arial" w:cs="Arial"/>
                <w:color w:val="000000" w:themeColor="text1"/>
                <w:kern w:val="2"/>
                <w:sz w:val="18"/>
                <w:szCs w:val="18"/>
              </w:rPr>
              <w:t>.</w:t>
            </w:r>
          </w:p>
        </w:tc>
      </w:tr>
      <w:tr w:rsidR="00A73E03" w14:paraId="0DC9B3DF" w14:textId="77777777" w:rsidTr="003226ED">
        <w:trPr>
          <w:trHeight w:val="300"/>
        </w:trPr>
        <w:tc>
          <w:tcPr>
            <w:tcW w:w="2704" w:type="dxa"/>
            <w:gridSpan w:val="2"/>
          </w:tcPr>
          <w:p w14:paraId="5AD15396" w14:textId="77777777" w:rsidR="00A73E03" w:rsidRPr="00873F59" w:rsidRDefault="00A73E03" w:rsidP="00917A22">
            <w:pPr>
              <w:rPr>
                <w:rFonts w:ascii="Arial" w:hAnsi="Arial" w:cs="Arial"/>
                <w:b/>
                <w:bCs/>
                <w:color w:val="000000" w:themeColor="text1"/>
                <w:kern w:val="2"/>
                <w:sz w:val="18"/>
                <w:szCs w:val="18"/>
              </w:rPr>
            </w:pPr>
            <w:r w:rsidRPr="00873F59">
              <w:rPr>
                <w:rFonts w:ascii="Arial" w:hAnsi="Arial" w:cs="Arial"/>
                <w:b/>
                <w:bCs/>
                <w:color w:val="000000" w:themeColor="text1"/>
                <w:kern w:val="2"/>
                <w:sz w:val="18"/>
                <w:szCs w:val="18"/>
              </w:rPr>
              <w:t>5.3.1. Sutarties kainos/įkainių peržiūra dėl PVM tarifo pasikeitimo</w:t>
            </w:r>
          </w:p>
        </w:tc>
        <w:tc>
          <w:tcPr>
            <w:tcW w:w="7214" w:type="dxa"/>
          </w:tcPr>
          <w:p w14:paraId="2B80861F" w14:textId="77777777" w:rsidR="00A73E03" w:rsidRPr="00873F59" w:rsidRDefault="00A73E03" w:rsidP="00873F59">
            <w:pPr>
              <w:jc w:val="both"/>
              <w:rPr>
                <w:rFonts w:ascii="Arial" w:hAnsi="Arial" w:cs="Arial"/>
                <w:color w:val="000000" w:themeColor="text1"/>
                <w:kern w:val="2"/>
                <w:sz w:val="18"/>
                <w:szCs w:val="18"/>
              </w:rPr>
            </w:pPr>
            <w:r w:rsidRPr="00873F59">
              <w:rPr>
                <w:rFonts w:ascii="Arial" w:hAnsi="Arial" w:cs="Arial"/>
                <w:color w:val="000000" w:themeColor="text1"/>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Pr="00873F59" w:rsidRDefault="001A5E21" w:rsidP="00873F59">
            <w:pPr>
              <w:jc w:val="both"/>
              <w:rPr>
                <w:rFonts w:ascii="Arial" w:hAnsi="Arial" w:cs="Arial"/>
                <w:color w:val="000000" w:themeColor="text1"/>
                <w:kern w:val="2"/>
                <w:sz w:val="18"/>
                <w:szCs w:val="18"/>
              </w:rPr>
            </w:pPr>
          </w:p>
          <w:p w14:paraId="7CA62AED" w14:textId="65F8B2FD" w:rsidR="00A73E03" w:rsidRPr="00873F59" w:rsidRDefault="00F72C58" w:rsidP="00873F59">
            <w:pPr>
              <w:jc w:val="both"/>
              <w:rPr>
                <w:rFonts w:ascii="Arial" w:hAnsi="Arial" w:cs="Arial"/>
                <w:color w:val="000000" w:themeColor="text1"/>
                <w:kern w:val="2"/>
                <w:sz w:val="18"/>
                <w:szCs w:val="18"/>
              </w:rPr>
            </w:pPr>
            <w:r w:rsidRPr="00873F59">
              <w:rPr>
                <w:rFonts w:ascii="Arial" w:hAnsi="Arial" w:cs="Arial"/>
                <w:color w:val="000000" w:themeColor="text1"/>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003226ED">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7214" w:type="dxa"/>
          </w:tcPr>
          <w:p w14:paraId="1D74371A" w14:textId="2519C218" w:rsidR="00A73E03" w:rsidRPr="00873F59" w:rsidRDefault="00BF60C1" w:rsidP="00873F59">
            <w:pPr>
              <w:jc w:val="both"/>
              <w:rPr>
                <w:rFonts w:ascii="Arial" w:hAnsi="Arial" w:cs="Arial"/>
                <w:color w:val="000000" w:themeColor="text1"/>
                <w:kern w:val="2"/>
                <w:sz w:val="18"/>
                <w:szCs w:val="18"/>
              </w:rPr>
            </w:pPr>
            <w:r w:rsidRPr="00873F59">
              <w:rPr>
                <w:rFonts w:ascii="Arial" w:hAnsi="Arial" w:cs="Arial"/>
                <w:color w:val="000000" w:themeColor="text1"/>
                <w:kern w:val="2"/>
                <w:sz w:val="18"/>
                <w:szCs w:val="18"/>
              </w:rPr>
              <w:t>Netaikoma</w:t>
            </w:r>
          </w:p>
          <w:p w14:paraId="0E729B1E" w14:textId="77777777" w:rsidR="00A73E03" w:rsidRPr="00873F59" w:rsidRDefault="00A73E03" w:rsidP="00873F59">
            <w:pPr>
              <w:jc w:val="both"/>
              <w:rPr>
                <w:rFonts w:ascii="Arial" w:hAnsi="Arial" w:cs="Arial"/>
                <w:color w:val="000000" w:themeColor="text1"/>
                <w:kern w:val="2"/>
                <w:sz w:val="18"/>
                <w:szCs w:val="18"/>
              </w:rPr>
            </w:pPr>
          </w:p>
        </w:tc>
      </w:tr>
      <w:tr w:rsidR="00A73E03" w14:paraId="3E97491F" w14:textId="77777777" w:rsidTr="003226ED">
        <w:trPr>
          <w:trHeight w:val="300"/>
        </w:trPr>
        <w:tc>
          <w:tcPr>
            <w:tcW w:w="2704" w:type="dxa"/>
            <w:gridSpan w:val="2"/>
          </w:tcPr>
          <w:p w14:paraId="5A1C92AC" w14:textId="1137698A" w:rsidR="00A73E03" w:rsidRPr="00D31A38" w:rsidRDefault="00A73E03" w:rsidP="00873F59">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tc>
        <w:tc>
          <w:tcPr>
            <w:tcW w:w="7214" w:type="dxa"/>
          </w:tcPr>
          <w:p w14:paraId="7ED14D81" w14:textId="5C74BC03" w:rsidR="00A73E03" w:rsidRPr="00873F59" w:rsidRDefault="00BF60C1" w:rsidP="00873F59">
            <w:pPr>
              <w:jc w:val="both"/>
              <w:rPr>
                <w:rFonts w:ascii="Arial" w:hAnsi="Arial" w:cs="Arial"/>
                <w:color w:val="000000" w:themeColor="text1"/>
                <w:kern w:val="2"/>
                <w:sz w:val="18"/>
                <w:szCs w:val="18"/>
              </w:rPr>
            </w:pPr>
            <w:r w:rsidRPr="00873F59">
              <w:rPr>
                <w:rFonts w:ascii="Arial" w:hAnsi="Arial" w:cs="Arial"/>
                <w:color w:val="000000" w:themeColor="text1"/>
                <w:kern w:val="2"/>
                <w:sz w:val="18"/>
                <w:szCs w:val="18"/>
              </w:rPr>
              <w:t>Sutarties įkainiai bus perskaičiuojami Sutarties priede Nr. 4 nustatyta tvarka.</w:t>
            </w:r>
          </w:p>
        </w:tc>
      </w:tr>
      <w:tr w:rsidR="00292C83" w14:paraId="597412FB" w14:textId="77777777" w:rsidTr="003226ED">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7214"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003226ED">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7214" w:type="dxa"/>
          </w:tcPr>
          <w:p w14:paraId="6C87D2CF" w14:textId="77777777" w:rsidR="00A73E03" w:rsidRPr="007D1812" w:rsidRDefault="00A73E03" w:rsidP="005A503D">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5A503D">
            <w:pPr>
              <w:jc w:val="both"/>
              <w:rPr>
                <w:rFonts w:ascii="Arial" w:hAnsi="Arial" w:cs="Arial"/>
                <w:kern w:val="2"/>
                <w:sz w:val="18"/>
                <w:szCs w:val="18"/>
              </w:rPr>
            </w:pPr>
            <w:r w:rsidRPr="007D1812">
              <w:rPr>
                <w:rFonts w:ascii="Arial" w:hAnsi="Arial" w:cs="Arial"/>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w:t>
            </w:r>
            <w:r w:rsidRPr="007D1812">
              <w:rPr>
                <w:rFonts w:ascii="Arial" w:hAnsi="Arial" w:cs="Arial"/>
                <w:kern w:val="2"/>
                <w:sz w:val="18"/>
                <w:szCs w:val="18"/>
              </w:rPr>
              <w:lastRenderedPageBreak/>
              <w:t>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003226ED">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5.5. Atsiskaitymo su Tiekėju terminas ir tvarka</w:t>
            </w:r>
          </w:p>
        </w:tc>
        <w:tc>
          <w:tcPr>
            <w:tcW w:w="7214" w:type="dxa"/>
          </w:tcPr>
          <w:p w14:paraId="640F98DC" w14:textId="33EFB3E2" w:rsidR="00A73E03" w:rsidRPr="00A73B31" w:rsidRDefault="00A73E03" w:rsidP="00A73B31">
            <w:pPr>
              <w:jc w:val="both"/>
              <w:rPr>
                <w:rFonts w:ascii="Arial" w:hAnsi="Arial" w:cs="Arial"/>
                <w:kern w:val="2"/>
                <w:sz w:val="18"/>
                <w:szCs w:val="18"/>
              </w:rPr>
            </w:pPr>
            <w:r w:rsidRPr="00A73B31">
              <w:rPr>
                <w:rFonts w:ascii="Arial" w:hAnsi="Arial" w:cs="Arial"/>
                <w:kern w:val="2"/>
                <w:sz w:val="18"/>
                <w:szCs w:val="18"/>
              </w:rPr>
              <w:t>Pirkėjas atsiskaito su Tiekėju ne vėliau kaip per</w:t>
            </w:r>
            <w:r w:rsidR="000306EF" w:rsidRPr="00A73B31">
              <w:rPr>
                <w:rFonts w:ascii="Arial" w:hAnsi="Arial" w:cs="Arial"/>
                <w:kern w:val="2"/>
                <w:sz w:val="18"/>
                <w:szCs w:val="18"/>
              </w:rPr>
              <w:t xml:space="preserve"> 30 (trisdešimt) kalendorinių dienų </w:t>
            </w:r>
            <w:r w:rsidRPr="00A73B31">
              <w:rPr>
                <w:rFonts w:ascii="Arial" w:hAnsi="Arial" w:cs="Arial"/>
                <w:kern w:val="2"/>
                <w:sz w:val="18"/>
                <w:szCs w:val="18"/>
              </w:rPr>
              <w:t>nuo Sąskaitos gavimo dienos.</w:t>
            </w:r>
          </w:p>
          <w:p w14:paraId="60BDB964" w14:textId="26A13E36" w:rsidR="003B792D" w:rsidRPr="00A73B31" w:rsidRDefault="00A73E03" w:rsidP="00A73B31">
            <w:pPr>
              <w:jc w:val="both"/>
              <w:rPr>
                <w:rFonts w:ascii="Arial" w:hAnsi="Arial" w:cs="Arial"/>
                <w:kern w:val="2"/>
                <w:sz w:val="18"/>
                <w:szCs w:val="18"/>
                <w:shd w:val="clear" w:color="auto" w:fill="FFFFFF"/>
              </w:rPr>
            </w:pPr>
            <w:r w:rsidRPr="00A73B31">
              <w:rPr>
                <w:rFonts w:ascii="Arial" w:hAnsi="Arial" w:cs="Arial"/>
                <w:kern w:val="2"/>
                <w:sz w:val="18"/>
                <w:szCs w:val="18"/>
                <w:shd w:val="clear" w:color="auto" w:fill="FFFFFF"/>
              </w:rPr>
              <w:t xml:space="preserve">Apmokėjimo sąlygos  </w:t>
            </w:r>
          </w:p>
          <w:p w14:paraId="71F1AA6F" w14:textId="77777777" w:rsidR="001F1AD5" w:rsidRPr="00A73B31" w:rsidRDefault="001F1AD5" w:rsidP="00A73B31">
            <w:pPr>
              <w:jc w:val="both"/>
              <w:rPr>
                <w:rFonts w:ascii="Arial" w:hAnsi="Arial" w:cs="Arial"/>
                <w:color w:val="BFBFBF" w:themeColor="background1" w:themeShade="BF"/>
                <w:kern w:val="2"/>
                <w:sz w:val="18"/>
                <w:szCs w:val="18"/>
              </w:rPr>
            </w:pPr>
            <w:r w:rsidRPr="00A73B31">
              <w:rPr>
                <w:rFonts w:ascii="Arial" w:hAnsi="Arial" w:cs="Arial"/>
                <w:color w:val="BFBFBF" w:themeColor="background1" w:themeShade="BF"/>
                <w:kern w:val="2"/>
                <w:sz w:val="18"/>
                <w:szCs w:val="18"/>
              </w:rPr>
              <w:t xml:space="preserve">I pirkimo objekto dalis. </w:t>
            </w:r>
            <w:r w:rsidRPr="00A73B31">
              <w:rPr>
                <w:rFonts w:ascii="Arial" w:hAnsi="Arial" w:cs="Arial"/>
                <w:color w:val="BFBFBF" w:themeColor="background1" w:themeShade="BF"/>
                <w:sz w:val="18"/>
                <w:szCs w:val="18"/>
              </w:rPr>
              <w:t>/Bus nurodyta prieš sutarties pasirašymą/</w:t>
            </w:r>
          </w:p>
          <w:p w14:paraId="5F6C6EC0" w14:textId="56C12C73" w:rsidR="00E92B2C" w:rsidRPr="00C9117A" w:rsidRDefault="00E92B2C" w:rsidP="00C9117A">
            <w:pPr>
              <w:jc w:val="both"/>
              <w:rPr>
                <w:rFonts w:ascii="Arial" w:hAnsi="Arial" w:cs="Arial"/>
                <w:kern w:val="2"/>
                <w:sz w:val="18"/>
                <w:szCs w:val="18"/>
                <w:shd w:val="clear" w:color="auto" w:fill="FFFFFF"/>
              </w:rPr>
            </w:pPr>
            <w:r w:rsidRPr="00A73B31">
              <w:rPr>
                <w:rFonts w:ascii="Arial" w:hAnsi="Arial" w:cs="Arial"/>
                <w:kern w:val="2"/>
                <w:sz w:val="18"/>
                <w:szCs w:val="18"/>
                <w:shd w:val="clear" w:color="auto" w:fill="FFFFFF"/>
              </w:rPr>
              <w:t>Apmokėjimo sąlygos</w:t>
            </w:r>
            <w:r w:rsidR="008D388A">
              <w:rPr>
                <w:rFonts w:ascii="Arial" w:hAnsi="Arial" w:cs="Arial"/>
                <w:kern w:val="2"/>
                <w:sz w:val="18"/>
                <w:szCs w:val="18"/>
                <w:shd w:val="clear" w:color="auto" w:fill="FFFFFF"/>
              </w:rPr>
              <w:t>:</w:t>
            </w:r>
            <w:r w:rsidRPr="00A73B31">
              <w:rPr>
                <w:rFonts w:ascii="Arial" w:hAnsi="Arial" w:cs="Arial"/>
                <w:kern w:val="2"/>
                <w:sz w:val="18"/>
                <w:szCs w:val="18"/>
                <w:shd w:val="clear" w:color="auto" w:fill="FFFFFF"/>
              </w:rPr>
              <w:t xml:space="preserve"> </w:t>
            </w:r>
            <w:r w:rsidR="008C00F0" w:rsidRPr="00A73B31">
              <w:rPr>
                <w:rFonts w:ascii="Arial" w:hAnsi="Arial" w:cs="Arial"/>
                <w:kern w:val="2"/>
                <w:sz w:val="18"/>
                <w:szCs w:val="18"/>
                <w:shd w:val="clear" w:color="auto" w:fill="FFFFFF"/>
              </w:rPr>
              <w:t>įvykdžius užsakymą, mokama už konkretų kiekį/apimtį pagal nustatytus įkainius.</w:t>
            </w:r>
          </w:p>
          <w:p w14:paraId="6A469A28" w14:textId="3C1BDB16" w:rsidR="001F1AD5" w:rsidRPr="00A73B31" w:rsidRDefault="001F1AD5" w:rsidP="00A73B31">
            <w:pPr>
              <w:jc w:val="both"/>
              <w:rPr>
                <w:rFonts w:ascii="Arial" w:hAnsi="Arial" w:cs="Arial"/>
                <w:color w:val="BFBFBF" w:themeColor="background1" w:themeShade="BF"/>
                <w:kern w:val="2"/>
                <w:sz w:val="18"/>
                <w:szCs w:val="18"/>
              </w:rPr>
            </w:pPr>
            <w:r w:rsidRPr="00C9117A">
              <w:rPr>
                <w:rFonts w:ascii="Arial" w:hAnsi="Arial" w:cs="Arial"/>
                <w:color w:val="BFBFBF" w:themeColor="background1" w:themeShade="BF"/>
                <w:kern w:val="2"/>
                <w:sz w:val="18"/>
                <w:szCs w:val="18"/>
              </w:rPr>
              <w:t>II pirkimo objekto dalis.</w:t>
            </w:r>
            <w:r w:rsidR="00A73B31" w:rsidRPr="00C9117A">
              <w:rPr>
                <w:rFonts w:ascii="Arial" w:hAnsi="Arial" w:cs="Arial"/>
                <w:color w:val="BFBFBF" w:themeColor="background1" w:themeShade="BF"/>
                <w:kern w:val="2"/>
                <w:sz w:val="18"/>
                <w:szCs w:val="18"/>
              </w:rPr>
              <w:t xml:space="preserve"> </w:t>
            </w:r>
            <w:r w:rsidR="00A73B31" w:rsidRPr="00C9117A">
              <w:rPr>
                <w:rFonts w:ascii="Arial" w:hAnsi="Arial" w:cs="Arial"/>
                <w:color w:val="BFBFBF" w:themeColor="background1" w:themeShade="BF"/>
                <w:sz w:val="18"/>
                <w:szCs w:val="18"/>
              </w:rPr>
              <w:t xml:space="preserve">/Bus </w:t>
            </w:r>
            <w:r w:rsidR="00A73B31" w:rsidRPr="00A73B31">
              <w:rPr>
                <w:rFonts w:ascii="Arial" w:hAnsi="Arial" w:cs="Arial"/>
                <w:color w:val="BFBFBF" w:themeColor="background1" w:themeShade="BF"/>
                <w:sz w:val="18"/>
                <w:szCs w:val="18"/>
              </w:rPr>
              <w:t>nurodyta prieš sutarties pasirašymą/</w:t>
            </w:r>
          </w:p>
          <w:p w14:paraId="45682170" w14:textId="7E6469B6" w:rsidR="00A73E03" w:rsidRPr="00A73B31" w:rsidRDefault="00E92B2C" w:rsidP="00A73B31">
            <w:pPr>
              <w:jc w:val="both"/>
              <w:rPr>
                <w:rFonts w:ascii="Arial" w:hAnsi="Arial" w:cs="Arial"/>
                <w:kern w:val="2"/>
                <w:sz w:val="18"/>
                <w:szCs w:val="18"/>
                <w:shd w:val="clear" w:color="auto" w:fill="FFFFFF"/>
              </w:rPr>
            </w:pPr>
            <w:r w:rsidRPr="00A73B31">
              <w:rPr>
                <w:rFonts w:ascii="Arial" w:hAnsi="Arial" w:cs="Arial"/>
                <w:kern w:val="2"/>
                <w:sz w:val="18"/>
                <w:szCs w:val="18"/>
                <w:shd w:val="clear" w:color="auto" w:fill="FFFFFF"/>
              </w:rPr>
              <w:t>Apmokėjimo sąlygos</w:t>
            </w:r>
            <w:r w:rsidR="008D388A">
              <w:rPr>
                <w:rFonts w:ascii="Arial" w:hAnsi="Arial" w:cs="Arial"/>
                <w:kern w:val="2"/>
                <w:sz w:val="18"/>
                <w:szCs w:val="18"/>
                <w:shd w:val="clear" w:color="auto" w:fill="FFFFFF"/>
              </w:rPr>
              <w:t>:</w:t>
            </w:r>
            <w:r w:rsidR="00A73B31" w:rsidRPr="00A73B31">
              <w:rPr>
                <w:rFonts w:ascii="Arial" w:hAnsi="Arial" w:cs="Arial"/>
                <w:kern w:val="2"/>
                <w:sz w:val="18"/>
                <w:szCs w:val="18"/>
                <w:shd w:val="clear" w:color="auto" w:fill="FFFFFF"/>
              </w:rPr>
              <w:t xml:space="preserve"> </w:t>
            </w:r>
            <w:r w:rsidR="00A73E03" w:rsidRPr="00A73B31">
              <w:rPr>
                <w:rFonts w:ascii="Arial" w:hAnsi="Arial" w:cs="Arial"/>
                <w:kern w:val="2"/>
                <w:sz w:val="18"/>
                <w:szCs w:val="18"/>
                <w:shd w:val="clear" w:color="auto" w:fill="FFFFFF"/>
              </w:rPr>
              <w:t>už įvykdytus užsakymus mokama kartą per mėnesį</w:t>
            </w:r>
            <w:r w:rsidR="003B792D" w:rsidRPr="00A73B31">
              <w:rPr>
                <w:rFonts w:ascii="Arial" w:hAnsi="Arial" w:cs="Arial"/>
                <w:kern w:val="2"/>
                <w:sz w:val="18"/>
                <w:szCs w:val="18"/>
                <w:shd w:val="clear" w:color="auto" w:fill="FFFFFF"/>
              </w:rPr>
              <w:t>.</w:t>
            </w:r>
          </w:p>
          <w:p w14:paraId="5A20E36D" w14:textId="2D4ED27B" w:rsidR="00A73E03" w:rsidRDefault="00A73E03" w:rsidP="00917A22">
            <w:pPr>
              <w:rPr>
                <w:rFonts w:ascii="Arial" w:hAnsi="Arial" w:cs="Arial"/>
                <w:color w:val="000000"/>
                <w:kern w:val="2"/>
                <w:sz w:val="18"/>
                <w:szCs w:val="18"/>
                <w:shd w:val="clear" w:color="auto" w:fill="FFFFFF"/>
              </w:rPr>
            </w:pPr>
          </w:p>
        </w:tc>
      </w:tr>
      <w:tr w:rsidR="00A73E03" w14:paraId="29BD42E9" w14:textId="77777777" w:rsidTr="003226ED">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7214"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10444864"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003226ED">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7214" w:type="dxa"/>
          </w:tcPr>
          <w:p w14:paraId="41746EEC" w14:textId="3CA16A4D" w:rsidR="00A73E03" w:rsidRPr="009B64BD" w:rsidRDefault="00A73E03" w:rsidP="009B64BD">
            <w:pPr>
              <w:rPr>
                <w:rFonts w:ascii="Arial" w:hAnsi="Arial" w:cs="Arial"/>
                <w:kern w:val="2"/>
                <w:sz w:val="18"/>
                <w:szCs w:val="18"/>
              </w:rPr>
            </w:pPr>
            <w:r>
              <w:rPr>
                <w:rFonts w:ascii="Arial" w:hAnsi="Arial" w:cs="Arial"/>
                <w:kern w:val="2"/>
                <w:sz w:val="18"/>
                <w:szCs w:val="18"/>
              </w:rPr>
              <w:t>Netaikoma</w:t>
            </w:r>
          </w:p>
        </w:tc>
      </w:tr>
      <w:tr w:rsidR="00A73E03" w14:paraId="0ACBFCEA" w14:textId="77777777" w:rsidTr="003226ED">
        <w:trPr>
          <w:trHeight w:val="300"/>
        </w:trPr>
        <w:tc>
          <w:tcPr>
            <w:tcW w:w="9918"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003226ED">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7214" w:type="dxa"/>
          </w:tcPr>
          <w:p w14:paraId="2AFFC8A0"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2F5E049B" w14:textId="71007A9D" w:rsidR="00A73E03" w:rsidRDefault="00A73E03" w:rsidP="00917A22">
            <w:pPr>
              <w:spacing w:line="259" w:lineRule="auto"/>
              <w:rPr>
                <w:rFonts w:ascii="Arial" w:eastAsia="Arial" w:hAnsi="Arial" w:cs="Arial"/>
                <w:kern w:val="2"/>
                <w:sz w:val="18"/>
                <w:szCs w:val="18"/>
              </w:rPr>
            </w:pPr>
          </w:p>
        </w:tc>
      </w:tr>
      <w:tr w:rsidR="00A73E03" w14:paraId="04A8E75F" w14:textId="77777777" w:rsidTr="003226ED">
        <w:trPr>
          <w:trHeight w:val="300"/>
        </w:trPr>
        <w:tc>
          <w:tcPr>
            <w:tcW w:w="2704" w:type="dxa"/>
            <w:gridSpan w:val="2"/>
          </w:tcPr>
          <w:p w14:paraId="6513AC32" w14:textId="77777777" w:rsidR="00A73E03" w:rsidRPr="009644D2" w:rsidRDefault="00A73E03" w:rsidP="00917A22">
            <w:pPr>
              <w:rPr>
                <w:rFonts w:ascii="Arial" w:hAnsi="Arial" w:cs="Arial"/>
                <w:b/>
                <w:bCs/>
                <w:kern w:val="2"/>
                <w:sz w:val="18"/>
                <w:szCs w:val="18"/>
              </w:rPr>
            </w:pPr>
            <w:r w:rsidRPr="009644D2">
              <w:rPr>
                <w:rFonts w:ascii="Arial" w:hAnsi="Arial" w:cs="Arial"/>
                <w:b/>
                <w:bCs/>
                <w:kern w:val="2"/>
                <w:sz w:val="18"/>
                <w:szCs w:val="18"/>
              </w:rPr>
              <w:t>6.2. Garantinė priežiūra</w:t>
            </w:r>
          </w:p>
        </w:tc>
        <w:tc>
          <w:tcPr>
            <w:tcW w:w="7214" w:type="dxa"/>
          </w:tcPr>
          <w:p w14:paraId="3EC1DA5F" w14:textId="5CD14FE4" w:rsidR="00A73E03" w:rsidRPr="009644D2" w:rsidRDefault="009644D2" w:rsidP="004A0276">
            <w:pPr>
              <w:jc w:val="both"/>
              <w:rPr>
                <w:rFonts w:ascii="Arial" w:hAnsi="Arial" w:cs="Arial"/>
                <w:kern w:val="2"/>
                <w:sz w:val="18"/>
                <w:szCs w:val="18"/>
              </w:rPr>
            </w:pPr>
            <w:r w:rsidRPr="009644D2">
              <w:rPr>
                <w:rFonts w:ascii="Arial" w:eastAsia="Arial" w:hAnsi="Arial" w:cs="Arial"/>
                <w:sz w:val="18"/>
                <w:szCs w:val="18"/>
              </w:rPr>
              <w:t>Prekių nuomos laikotarpiu n</w:t>
            </w:r>
            <w:r w:rsidR="00A73E03" w:rsidRPr="009644D2">
              <w:rPr>
                <w:rFonts w:ascii="Arial" w:eastAsia="Arial" w:hAnsi="Arial" w:cs="Arial"/>
                <w:sz w:val="18"/>
                <w:szCs w:val="18"/>
              </w:rPr>
              <w:t xml:space="preserve">ustačius Prekių trūkumų, Tiekėjas turi </w:t>
            </w:r>
            <w:r w:rsidR="00A73E03" w:rsidRPr="009644D2">
              <w:rPr>
                <w:rFonts w:ascii="Arial" w:eastAsia="Arial" w:hAnsi="Arial" w:cs="Arial"/>
                <w:b/>
                <w:bCs/>
                <w:sz w:val="18"/>
                <w:szCs w:val="18"/>
              </w:rPr>
              <w:t>ne vėliau kaip</w:t>
            </w:r>
            <w:r w:rsidR="00A73E03" w:rsidRPr="009644D2">
              <w:rPr>
                <w:rFonts w:ascii="Arial" w:eastAsia="Arial" w:hAnsi="Arial" w:cs="Arial"/>
                <w:sz w:val="18"/>
                <w:szCs w:val="18"/>
              </w:rPr>
              <w:t xml:space="preserve"> per </w:t>
            </w:r>
            <w:r w:rsidR="001A781C" w:rsidRPr="009644D2">
              <w:rPr>
                <w:rFonts w:ascii="Arial" w:eastAsia="Arial" w:hAnsi="Arial" w:cs="Arial"/>
                <w:sz w:val="18"/>
                <w:szCs w:val="18"/>
              </w:rPr>
              <w:t xml:space="preserve">___________  </w:t>
            </w:r>
            <w:r w:rsidR="00622933" w:rsidRPr="009644D2">
              <w:rPr>
                <w:rFonts w:ascii="Arial" w:hAnsi="Arial" w:cs="Arial"/>
                <w:sz w:val="18"/>
                <w:szCs w:val="18"/>
              </w:rPr>
              <w:t>/Bus nurodyta prieš sutarties pasirašymą</w:t>
            </w:r>
            <w:r w:rsidR="004A0276" w:rsidRPr="009644D2">
              <w:rPr>
                <w:rFonts w:ascii="Arial" w:hAnsi="Arial" w:cs="Arial"/>
                <w:sz w:val="18"/>
                <w:szCs w:val="18"/>
              </w:rPr>
              <w:t xml:space="preserve"> pagal Pirkimo laimėtojo pasiūlymo informaciją</w:t>
            </w:r>
            <w:r w:rsidR="00622933" w:rsidRPr="009644D2">
              <w:rPr>
                <w:rFonts w:ascii="Arial" w:hAnsi="Arial" w:cs="Arial"/>
                <w:sz w:val="18"/>
                <w:szCs w:val="18"/>
              </w:rPr>
              <w:t>/</w:t>
            </w:r>
            <w:r w:rsidR="001A781C" w:rsidRPr="009644D2">
              <w:rPr>
                <w:rFonts w:ascii="Arial" w:eastAsia="Arial" w:hAnsi="Arial" w:cs="Arial"/>
                <w:sz w:val="18"/>
                <w:szCs w:val="18"/>
              </w:rPr>
              <w:t xml:space="preserve"> </w:t>
            </w:r>
            <w:r w:rsidR="00A73E03" w:rsidRPr="009644D2">
              <w:rPr>
                <w:rFonts w:ascii="Arial" w:eastAsia="Arial" w:hAnsi="Arial" w:cs="Arial"/>
                <w:sz w:val="18"/>
                <w:szCs w:val="18"/>
              </w:rPr>
              <w:t>nuo rašytinės pretenzijos gavimo dienos pašalinti Prekių trūkumus.</w:t>
            </w:r>
          </w:p>
          <w:p w14:paraId="2DE3510B" w14:textId="77777777" w:rsidR="00A73E03" w:rsidRPr="009644D2" w:rsidRDefault="00A73E03" w:rsidP="00917A22">
            <w:pPr>
              <w:rPr>
                <w:rFonts w:ascii="Arial" w:eastAsia="Arial" w:hAnsi="Arial" w:cs="Arial"/>
                <w:kern w:val="2"/>
                <w:sz w:val="18"/>
                <w:szCs w:val="18"/>
              </w:rPr>
            </w:pPr>
            <w:r w:rsidRPr="009644D2">
              <w:rPr>
                <w:rFonts w:ascii="Arial" w:eastAsia="Arial" w:hAnsi="Arial" w:cs="Arial"/>
                <w:sz w:val="18"/>
                <w:szCs w:val="18"/>
              </w:rPr>
              <w:t>Prekių trūkumų nustatymo bei šalinimo tvarka nustatyta Bendrųjų sąlygų 7 skyriuje.</w:t>
            </w:r>
          </w:p>
        </w:tc>
      </w:tr>
      <w:tr w:rsidR="00A73E03" w14:paraId="176A597A" w14:textId="77777777" w:rsidTr="003226ED">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7214"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003226ED">
        <w:trPr>
          <w:trHeight w:val="300"/>
        </w:trPr>
        <w:tc>
          <w:tcPr>
            <w:tcW w:w="9918"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003226ED">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7214" w:type="dxa"/>
          </w:tcPr>
          <w:p w14:paraId="7B3DBA76" w14:textId="5AA93A66" w:rsidR="00A73E03" w:rsidRPr="00F354D1" w:rsidRDefault="00A73E03" w:rsidP="00F354D1">
            <w:pPr>
              <w:rPr>
                <w:rFonts w:ascii="Arial" w:hAnsi="Arial" w:cs="Arial"/>
                <w:color w:val="BFBFBF" w:themeColor="background1" w:themeShade="BF"/>
                <w:kern w:val="2"/>
                <w:sz w:val="18"/>
                <w:szCs w:val="18"/>
              </w:rPr>
            </w:pPr>
            <w:r w:rsidRPr="00F354D1">
              <w:rPr>
                <w:rFonts w:ascii="Arial" w:hAnsi="Arial" w:cs="Arial"/>
                <w:color w:val="BFBFBF" w:themeColor="background1" w:themeShade="BF"/>
                <w:kern w:val="2"/>
                <w:sz w:val="18"/>
                <w:szCs w:val="18"/>
              </w:rPr>
              <w:t>Sutarties vykdymui subtiekėjai nepasitelkiami.</w:t>
            </w:r>
          </w:p>
          <w:p w14:paraId="1C49201F" w14:textId="3887FF76" w:rsidR="00A73E03" w:rsidRPr="00F354D1" w:rsidRDefault="00A73E03" w:rsidP="00F354D1">
            <w:pPr>
              <w:rPr>
                <w:rFonts w:ascii="Arial" w:hAnsi="Arial" w:cs="Arial"/>
                <w:color w:val="BFBFBF" w:themeColor="background1" w:themeShade="BF"/>
                <w:kern w:val="2"/>
                <w:sz w:val="18"/>
                <w:szCs w:val="18"/>
              </w:rPr>
            </w:pPr>
            <w:r w:rsidRPr="00F354D1">
              <w:rPr>
                <w:rFonts w:ascii="Arial" w:hAnsi="Arial" w:cs="Arial"/>
                <w:color w:val="BFBFBF" w:themeColor="background1" w:themeShade="BF"/>
                <w:kern w:val="2"/>
                <w:sz w:val="18"/>
                <w:szCs w:val="18"/>
              </w:rPr>
              <w:t>arba</w:t>
            </w:r>
          </w:p>
          <w:p w14:paraId="3C621224" w14:textId="77777777" w:rsidR="00A73E03" w:rsidRDefault="00A73E03" w:rsidP="00917A22">
            <w:pPr>
              <w:rPr>
                <w:rFonts w:ascii="Arial" w:hAnsi="Arial" w:cs="Arial"/>
                <w:b/>
                <w:bCs/>
                <w:kern w:val="2"/>
                <w:sz w:val="18"/>
                <w:szCs w:val="18"/>
              </w:rPr>
            </w:pPr>
            <w:r w:rsidRPr="00F354D1">
              <w:rPr>
                <w:rFonts w:ascii="Arial" w:hAnsi="Arial" w:cs="Arial"/>
                <w:color w:val="BFBFBF" w:themeColor="background1" w:themeShade="BF"/>
                <w:kern w:val="2"/>
                <w:sz w:val="18"/>
                <w:szCs w:val="18"/>
              </w:rPr>
              <w:t xml:space="preserve">Sutarties vykdymui pasitelkiami subtiekėjai yra nurodyti Sutarties priede Nr. 1. </w:t>
            </w:r>
          </w:p>
        </w:tc>
      </w:tr>
      <w:tr w:rsidR="00A73E03" w14:paraId="4C3FF407" w14:textId="77777777" w:rsidTr="003226ED">
        <w:trPr>
          <w:trHeight w:val="300"/>
        </w:trPr>
        <w:tc>
          <w:tcPr>
            <w:tcW w:w="9918"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003226ED">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7214" w:type="dxa"/>
          </w:tcPr>
          <w:p w14:paraId="426AFE54" w14:textId="7C265767" w:rsidR="00A73E03" w:rsidRPr="00316DA4" w:rsidRDefault="00A73E03" w:rsidP="00316DA4">
            <w:pPr>
              <w:jc w:val="both"/>
              <w:rPr>
                <w:rFonts w:ascii="Arial" w:hAnsi="Arial" w:cs="Arial"/>
                <w:color w:val="4472C4"/>
                <w:kern w:val="2"/>
                <w:sz w:val="18"/>
                <w:szCs w:val="18"/>
              </w:rPr>
            </w:pPr>
            <w:r w:rsidRPr="00316DA4">
              <w:rPr>
                <w:rFonts w:ascii="Arial" w:hAnsi="Arial" w:cs="Arial"/>
                <w:kern w:val="2"/>
                <w:sz w:val="18"/>
                <w:szCs w:val="18"/>
              </w:rPr>
              <w:t>Prievolių pagal Sutartį įvykdymas gali būti užtikrinamas</w:t>
            </w:r>
            <w:r w:rsidR="00316DA4" w:rsidRPr="00316DA4">
              <w:rPr>
                <w:rFonts w:ascii="Arial" w:hAnsi="Arial" w:cs="Arial"/>
                <w:kern w:val="2"/>
                <w:sz w:val="18"/>
                <w:szCs w:val="18"/>
              </w:rPr>
              <w:t xml:space="preserve"> n</w:t>
            </w:r>
            <w:r w:rsidRPr="00316DA4">
              <w:rPr>
                <w:rFonts w:ascii="Arial" w:hAnsi="Arial" w:cs="Arial"/>
                <w:kern w:val="2"/>
                <w:sz w:val="18"/>
                <w:szCs w:val="18"/>
              </w:rPr>
              <w:t>etesybomis (delspinigiais, bauda)</w:t>
            </w:r>
            <w:r w:rsidR="00316DA4" w:rsidRPr="00316DA4">
              <w:rPr>
                <w:rFonts w:ascii="Arial" w:hAnsi="Arial" w:cs="Arial"/>
                <w:kern w:val="2"/>
                <w:sz w:val="18"/>
                <w:szCs w:val="18"/>
              </w:rPr>
              <w:t>.</w:t>
            </w:r>
          </w:p>
        </w:tc>
      </w:tr>
      <w:tr w:rsidR="00A73E03" w14:paraId="18ECF148" w14:textId="77777777" w:rsidTr="003226ED">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7214"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14871146" w:rsidR="00A73E03" w:rsidRDefault="00A73E03" w:rsidP="00316DA4">
            <w:r w:rsidRPr="3BBAC023">
              <w:rPr>
                <w:rFonts w:ascii="Arial" w:hAnsi="Arial" w:cs="Arial"/>
                <w:sz w:val="18"/>
                <w:szCs w:val="18"/>
              </w:rPr>
              <w:t xml:space="preserve"> </w:t>
            </w:r>
          </w:p>
        </w:tc>
      </w:tr>
      <w:tr w:rsidR="00A73E03" w14:paraId="1660D11C" w14:textId="77777777" w:rsidTr="003226ED">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7214"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13A7B5E8" w:rsidR="00A73E03" w:rsidRDefault="00A73E03" w:rsidP="00917A22">
            <w:pPr>
              <w:rPr>
                <w:rFonts w:ascii="Arial" w:hAnsi="Arial" w:cs="Arial"/>
                <w:kern w:val="2"/>
                <w:sz w:val="18"/>
                <w:szCs w:val="18"/>
              </w:rPr>
            </w:pPr>
          </w:p>
        </w:tc>
      </w:tr>
      <w:tr w:rsidR="00A73E03" w14:paraId="70105F86" w14:textId="77777777" w:rsidTr="003226ED">
        <w:trPr>
          <w:trHeight w:val="300"/>
        </w:trPr>
        <w:tc>
          <w:tcPr>
            <w:tcW w:w="9918"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003226ED">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7214" w:type="dxa"/>
          </w:tcPr>
          <w:p w14:paraId="2E9F0746" w14:textId="7718034D" w:rsidR="00A73E03" w:rsidRPr="00431552" w:rsidRDefault="00A73E03" w:rsidP="00431552">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A73E03" w14:paraId="30BF6D33" w14:textId="77777777" w:rsidTr="003226ED">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7214" w:type="dxa"/>
          </w:tcPr>
          <w:p w14:paraId="2686217A" w14:textId="77777777" w:rsidR="00A73E03" w:rsidRPr="004B7E7C" w:rsidRDefault="00A73E03" w:rsidP="00316DA4">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316DA4">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381FCADE" w:rsidR="00A73E03" w:rsidRDefault="00A73E03" w:rsidP="00316DA4">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 xml:space="preserve">Nustatoma Šalies maksimali mokėtinų netesybų riba – 20 (dvidešimt) procentų nuo Sutarties kainos </w:t>
            </w:r>
            <w:r w:rsidR="009C3190" w:rsidRPr="009C3190">
              <w:rPr>
                <w:rFonts w:ascii="Arial" w:eastAsia="Calibri" w:hAnsi="Arial" w:cs="Arial"/>
                <w:i/>
                <w:iCs/>
                <w:color w:val="A6A6A6" w:themeColor="background1" w:themeShade="A6"/>
                <w:sz w:val="18"/>
                <w:szCs w:val="18"/>
              </w:rPr>
              <w:t>(I, II pirkimo objekto daliai – bus patikslinta prieš sutarties pasirašymą)</w:t>
            </w:r>
            <w:r w:rsidR="009C3190" w:rsidRPr="009C3190">
              <w:rPr>
                <w:rFonts w:ascii="Arial" w:eastAsia="Calibri" w:hAnsi="Arial" w:cs="Arial"/>
                <w:color w:val="A6A6A6" w:themeColor="background1" w:themeShade="A6"/>
                <w:sz w:val="18"/>
                <w:szCs w:val="18"/>
              </w:rPr>
              <w:t xml:space="preserve"> </w:t>
            </w:r>
            <w:r w:rsidRPr="3BBAC023">
              <w:rPr>
                <w:rFonts w:ascii="Arial" w:eastAsia="Calibri" w:hAnsi="Arial" w:cs="Arial"/>
                <w:sz w:val="18"/>
                <w:szCs w:val="18"/>
              </w:rPr>
              <w:t>be PVM. Nurodyta suma neapima nuostolių atlyginimo ir trečiųjų šalių pritaikytų sankcijų vertės.</w:t>
            </w:r>
          </w:p>
        </w:tc>
      </w:tr>
      <w:tr w:rsidR="00A73E03" w14:paraId="199C0FF3" w14:textId="77777777" w:rsidTr="003226ED">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7214" w:type="dxa"/>
          </w:tcPr>
          <w:p w14:paraId="68D28525" w14:textId="77777777" w:rsidR="00A73E03" w:rsidRPr="00E5076F" w:rsidRDefault="00A73E03" w:rsidP="00316DA4">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316DA4">
            <w:pPr>
              <w:jc w:val="both"/>
              <w:rPr>
                <w:rFonts w:ascii="Arial" w:hAnsi="Arial" w:cs="Arial"/>
                <w:sz w:val="18"/>
                <w:szCs w:val="18"/>
              </w:rPr>
            </w:pPr>
          </w:p>
          <w:p w14:paraId="258C7CCA" w14:textId="77777777" w:rsidR="00A73E03" w:rsidRDefault="00A73E03" w:rsidP="00316DA4">
            <w:pPr>
              <w:jc w:val="both"/>
              <w:rPr>
                <w:rFonts w:ascii="Arial" w:eastAsia="Arial" w:hAnsi="Arial" w:cs="Arial"/>
                <w:kern w:val="2"/>
                <w:sz w:val="18"/>
                <w:szCs w:val="18"/>
              </w:rPr>
            </w:pPr>
          </w:p>
        </w:tc>
      </w:tr>
      <w:tr w:rsidR="00A73E03" w14:paraId="2B04B2E8" w14:textId="77777777" w:rsidTr="003226ED">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7214"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003226ED">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7214"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003226ED">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7214"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003226ED">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7214"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003226ED">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7214"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003226ED">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214"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003226ED">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7214"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003226ED">
        <w:trPr>
          <w:trHeight w:val="300"/>
        </w:trPr>
        <w:tc>
          <w:tcPr>
            <w:tcW w:w="9918"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0C9117A">
        <w:trPr>
          <w:trHeight w:val="629"/>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7214" w:type="dxa"/>
          </w:tcPr>
          <w:p w14:paraId="3053AC4F" w14:textId="00977736" w:rsidR="00A73E03" w:rsidRPr="00B91161" w:rsidRDefault="00A73E03" w:rsidP="00B91161">
            <w:pPr>
              <w:rPr>
                <w:rFonts w:ascii="Arial" w:eastAsia="Arial" w:hAnsi="Arial" w:cs="Arial"/>
                <w:sz w:val="18"/>
                <w:szCs w:val="18"/>
              </w:rPr>
            </w:pPr>
            <w:r w:rsidRPr="58077786">
              <w:rPr>
                <w:rFonts w:ascii="Arial" w:eastAsia="Arial" w:hAnsi="Arial" w:cs="Arial"/>
                <w:sz w:val="18"/>
                <w:szCs w:val="18"/>
              </w:rPr>
              <w:t>Netaikoma</w:t>
            </w:r>
          </w:p>
        </w:tc>
      </w:tr>
      <w:tr w:rsidR="00A73E03" w14:paraId="5AC1E795" w14:textId="77777777" w:rsidTr="003226ED">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7214"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003226ED">
        <w:trPr>
          <w:trHeight w:val="300"/>
        </w:trPr>
        <w:tc>
          <w:tcPr>
            <w:tcW w:w="9918" w:type="dxa"/>
            <w:gridSpan w:val="3"/>
          </w:tcPr>
          <w:p w14:paraId="5BDE31EB" w14:textId="77777777" w:rsidR="00A73E03" w:rsidRPr="002A27AA" w:rsidRDefault="00A73E03" w:rsidP="00977D98">
            <w:pPr>
              <w:jc w:val="center"/>
              <w:rPr>
                <w:rFonts w:asciiTheme="minorBidi" w:hAnsiTheme="minorBidi" w:cstheme="minorBidi"/>
                <w:b/>
                <w:bCs/>
                <w:kern w:val="2"/>
                <w:sz w:val="18"/>
                <w:szCs w:val="18"/>
              </w:rPr>
            </w:pPr>
            <w:r w:rsidRPr="002A27AA">
              <w:rPr>
                <w:rFonts w:asciiTheme="minorBidi" w:hAnsiTheme="minorBidi" w:cstheme="minorBidi"/>
                <w:b/>
                <w:bCs/>
                <w:kern w:val="2"/>
                <w:sz w:val="18"/>
                <w:szCs w:val="18"/>
              </w:rPr>
              <w:t>11. SUTARTIES GALIOJIMAS IR KEITIMAS</w:t>
            </w:r>
          </w:p>
        </w:tc>
      </w:tr>
      <w:tr w:rsidR="00A73E03" w14:paraId="69B0AE53" w14:textId="77777777" w:rsidTr="003226ED">
        <w:trPr>
          <w:trHeight w:val="300"/>
        </w:trPr>
        <w:tc>
          <w:tcPr>
            <w:tcW w:w="2704" w:type="dxa"/>
            <w:gridSpan w:val="2"/>
          </w:tcPr>
          <w:p w14:paraId="5A44FD2F" w14:textId="77777777" w:rsidR="00A73E03" w:rsidRPr="002A27AA" w:rsidRDefault="00A73E03" w:rsidP="002A27AA">
            <w:pPr>
              <w:jc w:val="both"/>
              <w:rPr>
                <w:rFonts w:asciiTheme="minorBidi" w:hAnsiTheme="minorBidi" w:cstheme="minorBidi"/>
                <w:b/>
                <w:bCs/>
                <w:kern w:val="2"/>
                <w:sz w:val="18"/>
                <w:szCs w:val="18"/>
              </w:rPr>
            </w:pPr>
            <w:r w:rsidRPr="002A27AA">
              <w:rPr>
                <w:rFonts w:asciiTheme="minorBidi" w:hAnsiTheme="minorBidi" w:cstheme="minorBidi"/>
                <w:b/>
                <w:bCs/>
                <w:kern w:val="2"/>
                <w:sz w:val="18"/>
                <w:szCs w:val="18"/>
              </w:rPr>
              <w:t>11.1. Sutarties sudarymas ir įsigaliojimas</w:t>
            </w:r>
          </w:p>
        </w:tc>
        <w:tc>
          <w:tcPr>
            <w:tcW w:w="7214" w:type="dxa"/>
          </w:tcPr>
          <w:p w14:paraId="60F67343" w14:textId="78DA604F" w:rsidR="00C95780" w:rsidRPr="00C9117A" w:rsidRDefault="00A73E03" w:rsidP="00C9117A">
            <w:pPr>
              <w:jc w:val="both"/>
              <w:rPr>
                <w:rFonts w:asciiTheme="minorBidi" w:hAnsiTheme="minorBidi" w:cstheme="minorBidi"/>
                <w:kern w:val="2"/>
                <w:sz w:val="18"/>
                <w:szCs w:val="18"/>
              </w:rPr>
            </w:pPr>
            <w:r w:rsidRPr="002A27AA">
              <w:rPr>
                <w:rFonts w:asciiTheme="minorBidi" w:hAnsiTheme="minorBidi" w:cstheme="minorBidi"/>
                <w:kern w:val="2"/>
                <w:sz w:val="18"/>
                <w:szCs w:val="18"/>
              </w:rPr>
              <w:t xml:space="preserve">Ši Sutartis </w:t>
            </w:r>
            <w:r w:rsidRPr="00340C06">
              <w:rPr>
                <w:rFonts w:asciiTheme="minorBidi" w:hAnsiTheme="minorBidi" w:cstheme="minorBidi"/>
                <w:kern w:val="2"/>
                <w:sz w:val="18"/>
                <w:szCs w:val="18"/>
              </w:rPr>
              <w:t>laikoma sudaryta ir įsigalioja nuo Sutarties pasirašymo dienos (antrosios Šalies pasirašymo dieną).</w:t>
            </w:r>
            <w:r w:rsidR="002A27AA" w:rsidRPr="00340C06">
              <w:rPr>
                <w:rFonts w:asciiTheme="minorBidi" w:hAnsiTheme="minorBidi" w:cstheme="minorBidi"/>
                <w:kern w:val="2"/>
                <w:sz w:val="18"/>
                <w:szCs w:val="18"/>
              </w:rPr>
              <w:t xml:space="preserve"> </w:t>
            </w:r>
            <w:r w:rsidR="00340C06">
              <w:rPr>
                <w:rFonts w:asciiTheme="minorBidi" w:hAnsiTheme="minorBidi" w:cstheme="minorBidi"/>
                <w:kern w:val="2"/>
                <w:sz w:val="18"/>
                <w:szCs w:val="18"/>
              </w:rPr>
              <w:t xml:space="preserve">Maksimalus </w:t>
            </w:r>
            <w:r w:rsidR="002A27AA" w:rsidRPr="00340C06">
              <w:rPr>
                <w:rFonts w:asciiTheme="minorBidi" w:hAnsiTheme="minorBidi" w:cstheme="minorBidi"/>
                <w:sz w:val="18"/>
                <w:szCs w:val="18"/>
              </w:rPr>
              <w:t xml:space="preserve">Prekių </w:t>
            </w:r>
            <w:r w:rsidR="00340C06">
              <w:rPr>
                <w:rFonts w:asciiTheme="minorBidi" w:hAnsiTheme="minorBidi" w:cstheme="minorBidi"/>
                <w:sz w:val="18"/>
                <w:szCs w:val="18"/>
              </w:rPr>
              <w:t>iekimo</w:t>
            </w:r>
            <w:r w:rsidR="002A27AA" w:rsidRPr="00340C06">
              <w:rPr>
                <w:rFonts w:asciiTheme="minorBidi" w:hAnsiTheme="minorBidi" w:cstheme="minorBidi"/>
                <w:sz w:val="18"/>
                <w:szCs w:val="18"/>
              </w:rPr>
              <w:t xml:space="preserve"> terminas yra 36 (trisdešimt šeši) mėnesiai nuo Sutarties įsigaliojimo dienos.</w:t>
            </w:r>
            <w:r w:rsidR="00D22E10">
              <w:rPr>
                <w:rFonts w:asciiTheme="minorBidi" w:hAnsiTheme="minorBidi" w:cstheme="minorBidi"/>
                <w:sz w:val="18"/>
                <w:szCs w:val="18"/>
              </w:rPr>
              <w:t xml:space="preserve"> </w:t>
            </w:r>
            <w:r w:rsidRPr="00340C06">
              <w:rPr>
                <w:rFonts w:asciiTheme="minorBidi" w:hAnsiTheme="minorBidi" w:cstheme="minorBidi"/>
                <w:kern w:val="2"/>
                <w:sz w:val="18"/>
                <w:szCs w:val="18"/>
              </w:rPr>
              <w:t xml:space="preserve">Sutartis galioja iki visiško prievolių įvykdymo (kol bus išnaudota Pradinės Sutarties vertė), bet jos terminas negali būti ilgesnis kaip </w:t>
            </w:r>
            <w:r w:rsidR="006905EA" w:rsidRPr="00340C06">
              <w:rPr>
                <w:rFonts w:asciiTheme="minorBidi" w:hAnsiTheme="minorBidi" w:cstheme="minorBidi"/>
                <w:b/>
                <w:bCs/>
                <w:kern w:val="2"/>
                <w:sz w:val="18"/>
                <w:szCs w:val="18"/>
              </w:rPr>
              <w:t>37 (trisdešimt septyni</w:t>
            </w:r>
            <w:r w:rsidR="006905EA" w:rsidRPr="00340C06">
              <w:rPr>
                <w:rFonts w:asciiTheme="minorBidi" w:hAnsiTheme="minorBidi" w:cstheme="minorBidi"/>
                <w:kern w:val="2"/>
                <w:sz w:val="18"/>
                <w:szCs w:val="18"/>
              </w:rPr>
              <w:t>) mėnesiai.</w:t>
            </w:r>
          </w:p>
        </w:tc>
      </w:tr>
      <w:tr w:rsidR="00A73E03" w14:paraId="1D5B4BEB" w14:textId="77777777" w:rsidTr="003226ED">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7214"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5E628F">
            <w:pPr>
              <w:rPr>
                <w:rFonts w:ascii="Arial" w:eastAsia="Arial" w:hAnsi="Arial" w:cs="Arial"/>
                <w:kern w:val="2"/>
                <w:sz w:val="18"/>
                <w:szCs w:val="18"/>
              </w:rPr>
            </w:pPr>
          </w:p>
        </w:tc>
      </w:tr>
      <w:tr w:rsidR="00A73E03" w14:paraId="047A4C2D" w14:textId="77777777" w:rsidTr="003226ED">
        <w:trPr>
          <w:trHeight w:val="300"/>
        </w:trPr>
        <w:tc>
          <w:tcPr>
            <w:tcW w:w="9918"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03226ED">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926"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lastRenderedPageBreak/>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003226ED">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12.2. Esminiai Sutarties pažeidimai</w:t>
            </w:r>
          </w:p>
          <w:p w14:paraId="39B497C6" w14:textId="77777777" w:rsidR="00A73E03" w:rsidRDefault="00A73E03" w:rsidP="00917A22">
            <w:pPr>
              <w:rPr>
                <w:rFonts w:ascii="Arial" w:hAnsi="Arial" w:cs="Arial"/>
                <w:b/>
                <w:bCs/>
                <w:kern w:val="2"/>
                <w:sz w:val="18"/>
                <w:szCs w:val="18"/>
              </w:rPr>
            </w:pPr>
          </w:p>
        </w:tc>
        <w:tc>
          <w:tcPr>
            <w:tcW w:w="7926"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58CDB9A9" w14:textId="43DC7261"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w:t>
            </w:r>
            <w:r w:rsidR="00830A4B">
              <w:rPr>
                <w:rFonts w:ascii="Arial" w:hAnsi="Arial" w:cs="Arial"/>
                <w:kern w:val="2"/>
                <w:sz w:val="18"/>
                <w:szCs w:val="18"/>
              </w:rPr>
              <w:t>2</w:t>
            </w:r>
            <w:r w:rsidRPr="58077786">
              <w:rPr>
                <w:rFonts w:ascii="Arial" w:hAnsi="Arial" w:cs="Arial"/>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E1A68A1"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830A4B">
              <w:rPr>
                <w:rFonts w:ascii="Arial" w:eastAsia="Arial" w:hAnsi="Arial" w:cs="Arial"/>
                <w:kern w:val="2"/>
                <w:sz w:val="18"/>
                <w:szCs w:val="18"/>
                <w:lang w:val="lt"/>
              </w:rPr>
              <w:t>3</w:t>
            </w:r>
            <w:r w:rsidRPr="58077786">
              <w:rPr>
                <w:rFonts w:ascii="Arial" w:eastAsia="Arial" w:hAnsi="Arial" w:cs="Arial"/>
                <w:kern w:val="2"/>
                <w:sz w:val="18"/>
                <w:szCs w:val="18"/>
                <w:lang w:val="lt"/>
              </w:rPr>
              <w:t>.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2741565F" w14:textId="2D366D0D" w:rsidR="00A73E03" w:rsidRPr="001E4CD5" w:rsidRDefault="00A73E03" w:rsidP="00830A4B">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w:t>
            </w:r>
            <w:r w:rsidR="00830A4B">
              <w:rPr>
                <w:rFonts w:ascii="Arial" w:eastAsia="Arial" w:hAnsi="Arial" w:cs="Arial"/>
                <w:kern w:val="2"/>
                <w:sz w:val="18"/>
                <w:szCs w:val="18"/>
                <w:lang w:val="lt"/>
              </w:rPr>
              <w:t>4</w:t>
            </w:r>
            <w:r w:rsidRPr="58077786">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r w:rsidR="00830A4B">
              <w:rPr>
                <w:rFonts w:ascii="Arial" w:eastAsia="Arial" w:hAnsi="Arial" w:cs="Arial"/>
                <w:kern w:val="2"/>
                <w:sz w:val="18"/>
                <w:szCs w:val="18"/>
                <w:lang w:val="lt"/>
              </w:rPr>
              <w:t>.</w:t>
            </w:r>
          </w:p>
        </w:tc>
      </w:tr>
      <w:tr w:rsidR="00A73E03" w14:paraId="6FD36DF3" w14:textId="77777777" w:rsidTr="003226ED">
        <w:trPr>
          <w:trHeight w:val="300"/>
        </w:trPr>
        <w:tc>
          <w:tcPr>
            <w:tcW w:w="9918"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003226ED">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926" w:type="dxa"/>
            <w:gridSpan w:val="2"/>
          </w:tcPr>
          <w:p w14:paraId="0787EB9C" w14:textId="140CBA05" w:rsidR="00A73E03" w:rsidRPr="00B90D2F" w:rsidRDefault="00A73E03" w:rsidP="00B90D2F">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w:t>
            </w:r>
            <w:r w:rsidRPr="00B90D2F">
              <w:rPr>
                <w:rFonts w:ascii="Arial" w:hAnsi="Arial" w:cs="Arial"/>
                <w:kern w:val="2"/>
                <w:sz w:val="18"/>
                <w:szCs w:val="18"/>
              </w:rPr>
              <w:t>žaliuosius pirkimus, tvarkos aprašo, patvirtinto 2011 m. birželio 28 d. įsakymu D1-508</w:t>
            </w:r>
            <w:r w:rsidRPr="00B90D2F">
              <w:rPr>
                <w:rFonts w:ascii="Arial" w:hAnsi="Arial" w:cs="Arial"/>
                <w:kern w:val="2"/>
                <w:sz w:val="18"/>
                <w:szCs w:val="18"/>
                <w:shd w:val="clear" w:color="auto" w:fill="FFFFFF"/>
              </w:rPr>
              <w:t xml:space="preserve"> „Dėl Aplinkos apsaugos kriterijų taikymo, vykdant žaliuosius pirkimus, tvarkos aprašo patvirtinimo“ (toliau – Tvarkos aprašas) </w:t>
            </w:r>
            <w:r w:rsidR="007C0AC0" w:rsidRPr="00B90D2F">
              <w:rPr>
                <w:rFonts w:ascii="Arial" w:hAnsi="Arial" w:cs="Arial"/>
                <w:kern w:val="2"/>
                <w:sz w:val="18"/>
                <w:szCs w:val="18"/>
                <w:shd w:val="clear" w:color="auto" w:fill="FFFFFF"/>
              </w:rPr>
              <w:t xml:space="preserve">4.4.3 </w:t>
            </w:r>
            <w:r w:rsidRPr="00B90D2F">
              <w:rPr>
                <w:rFonts w:ascii="Arial" w:hAnsi="Arial" w:cs="Arial"/>
                <w:kern w:val="2"/>
                <w:sz w:val="18"/>
                <w:szCs w:val="18"/>
                <w:shd w:val="clear" w:color="auto" w:fill="FFFFFF"/>
              </w:rPr>
              <w:t>papunkčiu</w:t>
            </w:r>
            <w:r w:rsidR="00B90D2F" w:rsidRPr="00B90D2F">
              <w:rPr>
                <w:rFonts w:ascii="Arial" w:hAnsi="Arial" w:cs="Arial"/>
                <w:kern w:val="2"/>
                <w:sz w:val="18"/>
                <w:szCs w:val="18"/>
                <w:shd w:val="clear" w:color="auto" w:fill="FFFFFF"/>
              </w:rPr>
              <w:t xml:space="preserve">. </w:t>
            </w:r>
            <w:r w:rsidRPr="00B90D2F">
              <w:rPr>
                <w:rFonts w:ascii="Arial" w:hAnsi="Arial" w:cs="Arial"/>
                <w:kern w:val="2"/>
                <w:sz w:val="18"/>
                <w:szCs w:val="18"/>
              </w:rPr>
              <w:t> </w:t>
            </w:r>
          </w:p>
          <w:p w14:paraId="04667061" w14:textId="77777777" w:rsidR="00A73E03" w:rsidRPr="00B90D2F" w:rsidRDefault="00A73E03" w:rsidP="00B90D2F">
            <w:pPr>
              <w:jc w:val="both"/>
              <w:rPr>
                <w:rFonts w:ascii="Arial" w:hAnsi="Arial" w:cs="Arial"/>
                <w:sz w:val="18"/>
                <w:szCs w:val="18"/>
              </w:rPr>
            </w:pPr>
            <w:r w:rsidRPr="00B90D2F">
              <w:rPr>
                <w:rFonts w:ascii="Arial" w:hAnsi="Arial" w:cs="Arial"/>
                <w:sz w:val="18"/>
                <w:szCs w:val="18"/>
              </w:rPr>
              <w:t>Nustačius, kad Tiekėjas šiame papunktyje nustatyto kriterijaus (-jų) nesilaiko, Tiekėjui taikoma Specialiųjų sąlygų 9.5 punkte nurodyto dydžio bauda.</w:t>
            </w:r>
          </w:p>
          <w:p w14:paraId="68F1EF42" w14:textId="77777777" w:rsidR="00A73E03" w:rsidRDefault="00A73E03" w:rsidP="00B90D2F">
            <w:pPr>
              <w:jc w:val="both"/>
              <w:rPr>
                <w:rFonts w:ascii="Arial" w:hAnsi="Arial" w:cs="Arial"/>
                <w:color w:val="000000" w:themeColor="text1"/>
                <w:kern w:val="2"/>
                <w:sz w:val="18"/>
                <w:szCs w:val="18"/>
              </w:rPr>
            </w:pPr>
          </w:p>
        </w:tc>
      </w:tr>
      <w:tr w:rsidR="00A73E03" w14:paraId="10EB2F77" w14:textId="77777777" w:rsidTr="003226ED">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926" w:type="dxa"/>
            <w:gridSpan w:val="2"/>
          </w:tcPr>
          <w:p w14:paraId="0BDFC819" w14:textId="1AE6F5D1" w:rsidR="009C60B8" w:rsidRPr="00C8357F" w:rsidRDefault="009C60B8" w:rsidP="00C8357F">
            <w:pPr>
              <w:jc w:val="both"/>
              <w:rPr>
                <w:rFonts w:ascii="Arial" w:hAnsi="Arial" w:cs="Arial"/>
                <w:i/>
                <w:iCs/>
                <w:color w:val="A6A6A6" w:themeColor="background1" w:themeShade="A6"/>
                <w:kern w:val="2"/>
                <w:sz w:val="18"/>
                <w:szCs w:val="18"/>
                <w:shd w:val="clear" w:color="auto" w:fill="FFFFFF"/>
              </w:rPr>
            </w:pPr>
            <w:r w:rsidRPr="00945AE3">
              <w:rPr>
                <w:rFonts w:asciiTheme="minorBidi" w:hAnsiTheme="minorBidi" w:cstheme="minorBidi"/>
                <w:kern w:val="2"/>
                <w:sz w:val="18"/>
                <w:szCs w:val="18"/>
                <w:shd w:val="clear" w:color="auto" w:fill="FFFFFF"/>
              </w:rPr>
              <w:t>Pirkimo sąlygų specialiosios dalies (SD) p</w:t>
            </w:r>
            <w:r w:rsidRPr="00945AE3">
              <w:rPr>
                <w:rFonts w:asciiTheme="minorBidi" w:hAnsiTheme="minorBidi" w:cstheme="minorBidi"/>
                <w:sz w:val="18"/>
                <w:szCs w:val="18"/>
              </w:rPr>
              <w:t>riedo Nr. I.(B) Kiti reikalavimai tiekėjams 2 lentelės „Kiti reikalavimai tiekėjams – socialiniai kriterijai“ sąlyga</w:t>
            </w:r>
            <w:r w:rsidR="007A43E8" w:rsidRPr="00C8357F">
              <w:rPr>
                <w:rFonts w:asciiTheme="minorBidi" w:hAnsiTheme="minorBidi" w:cstheme="minorBidi"/>
                <w:color w:val="A6A6A6" w:themeColor="background1" w:themeShade="A6"/>
                <w:sz w:val="18"/>
                <w:szCs w:val="18"/>
              </w:rPr>
              <w:t xml:space="preserve">: </w:t>
            </w:r>
            <w:r w:rsidR="00C8357F" w:rsidRPr="00C8357F">
              <w:rPr>
                <w:rFonts w:asciiTheme="minorBidi" w:hAnsiTheme="minorBidi" w:cstheme="minorBidi"/>
                <w:color w:val="A6A6A6" w:themeColor="background1" w:themeShade="A6"/>
                <w:sz w:val="18"/>
                <w:szCs w:val="18"/>
              </w:rPr>
              <w:t>/</w:t>
            </w:r>
            <w:r w:rsidR="007A43E8" w:rsidRPr="00C8357F">
              <w:rPr>
                <w:rFonts w:asciiTheme="minorBidi" w:hAnsiTheme="minorBidi" w:cstheme="minorBidi"/>
                <w:i/>
                <w:iCs/>
                <w:color w:val="A6A6A6" w:themeColor="background1" w:themeShade="A6"/>
                <w:sz w:val="18"/>
                <w:szCs w:val="18"/>
              </w:rPr>
              <w:t>Bus nurodyta pagal pirkimo laimėtojo pasiūlymo informaciją</w:t>
            </w:r>
            <w:r w:rsidR="00C8357F" w:rsidRPr="00C8357F">
              <w:rPr>
                <w:rFonts w:asciiTheme="minorBidi" w:hAnsiTheme="minorBidi" w:cstheme="minorBidi"/>
                <w:i/>
                <w:iCs/>
                <w:color w:val="A6A6A6" w:themeColor="background1" w:themeShade="A6"/>
                <w:sz w:val="18"/>
                <w:szCs w:val="18"/>
              </w:rPr>
              <w:t>/</w:t>
            </w:r>
          </w:p>
          <w:p w14:paraId="3C9DE872" w14:textId="77777777" w:rsidR="00A73E03" w:rsidRDefault="00A73E03" w:rsidP="00C8357F">
            <w:pPr>
              <w:rPr>
                <w:rFonts w:ascii="Arial" w:hAnsi="Arial" w:cs="Arial"/>
                <w:color w:val="0070C0"/>
                <w:kern w:val="2"/>
                <w:sz w:val="18"/>
                <w:szCs w:val="18"/>
              </w:rPr>
            </w:pPr>
          </w:p>
        </w:tc>
      </w:tr>
      <w:tr w:rsidR="00A73E03" w14:paraId="7831E747" w14:textId="77777777" w:rsidTr="003226ED">
        <w:trPr>
          <w:trHeight w:val="300"/>
        </w:trPr>
        <w:tc>
          <w:tcPr>
            <w:tcW w:w="9918"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03226ED">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926"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w:t>
            </w:r>
            <w:r w:rsidRPr="3C478D95">
              <w:rPr>
                <w:rFonts w:ascii="Arial" w:hAnsi="Arial" w:cs="Arial"/>
                <w:kern w:val="2"/>
                <w:sz w:val="18"/>
                <w:szCs w:val="18"/>
              </w:rPr>
              <w:lastRenderedPageBreak/>
              <w:t>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46D4E1DF" w14:textId="5819978C" w:rsidR="00A73E03" w:rsidRPr="005A503D" w:rsidRDefault="00A73E03" w:rsidP="00103575">
            <w:pPr>
              <w:jc w:val="both"/>
              <w:rPr>
                <w:rFonts w:ascii="Arial" w:hAnsi="Arial" w:cs="Arial"/>
                <w:kern w:val="2"/>
                <w:sz w:val="18"/>
                <w:szCs w:val="18"/>
              </w:rPr>
            </w:pPr>
            <w:r w:rsidRPr="005A503D">
              <w:rPr>
                <w:rFonts w:ascii="Arial" w:hAnsi="Arial" w:cs="Arial"/>
                <w:kern w:val="2"/>
                <w:sz w:val="18"/>
                <w:szCs w:val="18"/>
              </w:rPr>
              <w:t>14.2 papunktis išdėstomas taip: </w:t>
            </w:r>
          </w:p>
          <w:p w14:paraId="7E73DBED" w14:textId="77777777" w:rsidR="005A503D" w:rsidRDefault="005A503D" w:rsidP="005A503D">
            <w:pPr>
              <w:jc w:val="both"/>
              <w:rPr>
                <w:rFonts w:ascii="Arial" w:hAnsi="Arial" w:cs="Arial"/>
                <w:kern w:val="2"/>
                <w:sz w:val="18"/>
                <w:szCs w:val="18"/>
              </w:rPr>
            </w:pPr>
            <w:r>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Pr>
                  <w:rStyle w:val="Hyperlink"/>
                  <w:rFonts w:ascii="Arial" w:hAnsi="Arial" w:cs="Arial"/>
                  <w:b/>
                  <w:bCs/>
                  <w:kern w:val="2"/>
                  <w:sz w:val="18"/>
                  <w:szCs w:val="18"/>
                </w:rPr>
                <w:t>DTS forma</w:t>
              </w:r>
            </w:hyperlink>
            <w:r>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EC6C54A" w14:textId="79305CC9" w:rsidR="00A73E03" w:rsidRPr="00103575" w:rsidRDefault="00A73E03" w:rsidP="00103575">
            <w:pPr>
              <w:jc w:val="both"/>
              <w:rPr>
                <w:rFonts w:ascii="Arial" w:hAnsi="Arial" w:cs="Arial"/>
                <w:kern w:val="2"/>
                <w:sz w:val="18"/>
                <w:szCs w:val="18"/>
              </w:rPr>
            </w:pPr>
          </w:p>
        </w:tc>
      </w:tr>
      <w:tr w:rsidR="00A73E03" w14:paraId="40344261" w14:textId="77777777" w:rsidTr="003226ED">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926"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00C31D59">
            <w:pPr>
              <w:numPr>
                <w:ilvl w:val="0"/>
                <w:numId w:val="6"/>
              </w:numPr>
              <w:tabs>
                <w:tab w:val="clear" w:pos="720"/>
                <w:tab w:val="num" w:pos="1020"/>
              </w:tabs>
              <w:ind w:left="311" w:hanging="283"/>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A077365" w14:textId="2B8D97DB" w:rsidR="00A73E03" w:rsidRPr="00E44201" w:rsidRDefault="00A73E03" w:rsidP="00C31D59">
            <w:pPr>
              <w:numPr>
                <w:ilvl w:val="0"/>
                <w:numId w:val="7"/>
              </w:numPr>
              <w:tabs>
                <w:tab w:val="clear" w:pos="720"/>
                <w:tab w:val="num" w:pos="1020"/>
              </w:tabs>
              <w:ind w:left="311" w:hanging="283"/>
              <w:jc w:val="both"/>
              <w:rPr>
                <w:rFonts w:ascii="Arial" w:eastAsia="Arial" w:hAnsi="Arial" w:cs="Arial"/>
                <w:kern w:val="2"/>
                <w:sz w:val="18"/>
                <w:szCs w:val="18"/>
              </w:rPr>
            </w:pPr>
            <w:r w:rsidRPr="5480C94E">
              <w:rPr>
                <w:rFonts w:ascii="Arial" w:eastAsia="Arial" w:hAnsi="Arial" w:cs="Arial"/>
                <w:kern w:val="2"/>
                <w:sz w:val="18"/>
                <w:szCs w:val="18"/>
              </w:rPr>
              <w:t>VPĮ 37 str. 9 d.,</w:t>
            </w:r>
            <w:r w:rsidR="00C31D59">
              <w:rPr>
                <w:rFonts w:ascii="Arial" w:eastAsia="Arial" w:hAnsi="Arial" w:cs="Arial"/>
                <w:kern w:val="2"/>
                <w:sz w:val="18"/>
                <w:szCs w:val="18"/>
              </w:rPr>
              <w:t xml:space="preserve"> </w:t>
            </w:r>
            <w:r w:rsidRPr="5480C94E">
              <w:rPr>
                <w:rFonts w:ascii="Arial" w:eastAsia="Arial" w:hAnsi="Arial" w:cs="Arial"/>
                <w:kern w:val="2"/>
                <w:sz w:val="18"/>
                <w:szCs w:val="18"/>
              </w:rPr>
              <w:t>VPĮ 47 str. 9 d. (reikalavimo formuluotę žr. pirkimo dokumentuose)</w:t>
            </w:r>
            <w:r w:rsidR="116AA4FE" w:rsidRPr="5480C94E">
              <w:rPr>
                <w:rFonts w:ascii="Arial" w:eastAsia="Arial" w:hAnsi="Arial" w:cs="Arial"/>
                <w:kern w:val="2"/>
                <w:sz w:val="18"/>
                <w:szCs w:val="18"/>
              </w:rPr>
              <w:t xml:space="preserve">. </w:t>
            </w:r>
          </w:p>
          <w:p w14:paraId="7AE2C639" w14:textId="72077935" w:rsidR="00A73E03" w:rsidRPr="00E44201" w:rsidRDefault="00A73E03" w:rsidP="00C31D59">
            <w:pPr>
              <w:numPr>
                <w:ilvl w:val="0"/>
                <w:numId w:val="7"/>
              </w:numPr>
              <w:tabs>
                <w:tab w:val="clear" w:pos="720"/>
                <w:tab w:val="num" w:pos="1020"/>
              </w:tabs>
              <w:ind w:left="311" w:hanging="283"/>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2"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lastRenderedPageBreak/>
              <w:t>16.6. Sudarydamas Sutartį, Tiekėjas patvirtina, kad yra susipažinęs su tinklalapyje </w:t>
            </w:r>
            <w:hyperlink r:id="rId13">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4">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5">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w:t>
            </w:r>
            <w:r w:rsidRPr="5480C94E">
              <w:rPr>
                <w:rFonts w:ascii="Arial" w:hAnsi="Arial" w:cs="Arial"/>
                <w:kern w:val="2"/>
                <w:sz w:val="18"/>
                <w:szCs w:val="18"/>
              </w:rPr>
              <w:lastRenderedPageBreak/>
              <w:t>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003226ED">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926" w:type="dxa"/>
            <w:gridSpan w:val="2"/>
          </w:tcPr>
          <w:p w14:paraId="57F0EEDC" w14:textId="1674DF29" w:rsidR="00A73E03" w:rsidRPr="00E80F66" w:rsidRDefault="00A73E03" w:rsidP="0018378C">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10860DC" w14:textId="77777777" w:rsidR="00A73E03" w:rsidRPr="00E80F66" w:rsidRDefault="00A73E03" w:rsidP="006C537F">
            <w:pPr>
              <w:pStyle w:val="ListParagraph"/>
              <w:numPr>
                <w:ilvl w:val="0"/>
                <w:numId w:val="10"/>
              </w:numPr>
              <w:spacing w:line="259" w:lineRule="auto"/>
              <w:jc w:val="both"/>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6C537F">
            <w:pPr>
              <w:spacing w:line="259" w:lineRule="auto"/>
              <w:jc w:val="both"/>
              <w:rPr>
                <w:rFonts w:ascii="Arial" w:hAnsi="Arial" w:cs="Arial"/>
                <w:color w:val="000000" w:themeColor="text1"/>
                <w:sz w:val="18"/>
                <w:szCs w:val="18"/>
              </w:rPr>
            </w:pPr>
          </w:p>
          <w:p w14:paraId="39F16D5A" w14:textId="77777777" w:rsidR="00A73E03" w:rsidRDefault="00A73E03" w:rsidP="006C537F">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6C537F">
            <w:pPr>
              <w:spacing w:line="259" w:lineRule="auto"/>
              <w:jc w:val="both"/>
              <w:rPr>
                <w:rFonts w:ascii="Arial" w:hAnsi="Arial" w:cs="Arial"/>
                <w:vanish/>
                <w:color w:val="000000" w:themeColor="text1"/>
                <w:sz w:val="18"/>
                <w:szCs w:val="18"/>
              </w:rPr>
            </w:pPr>
          </w:p>
          <w:p w14:paraId="6B502E82" w14:textId="77777777" w:rsidR="00A73E03" w:rsidRPr="00E80F66" w:rsidRDefault="00A73E03" w:rsidP="00C31D59">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C31D59">
            <w:pPr>
              <w:pStyle w:val="ListParagraph"/>
              <w:tabs>
                <w:tab w:val="left" w:pos="300"/>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C31D59">
            <w:pPr>
              <w:pStyle w:val="ListParagraph"/>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6"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7"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C31D59">
            <w:pPr>
              <w:pStyle w:val="ListParagraph"/>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6C537F">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6C537F">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lastRenderedPageBreak/>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6C537F">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6C537F">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6C537F">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2C6523D3" w14:textId="1E78BDF4" w:rsidR="00A73E03" w:rsidRPr="00E80F66" w:rsidRDefault="00A73E03" w:rsidP="00C31D59">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9"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A73E03" w14:paraId="6ECD22CE" w14:textId="77777777" w:rsidTr="003226ED">
        <w:trPr>
          <w:trHeight w:val="300"/>
        </w:trPr>
        <w:tc>
          <w:tcPr>
            <w:tcW w:w="1992" w:type="dxa"/>
          </w:tcPr>
          <w:p w14:paraId="33D8CEAB" w14:textId="77777777" w:rsidR="00A73E03" w:rsidRPr="00C31D59" w:rsidRDefault="00A73E03" w:rsidP="00917A22">
            <w:pPr>
              <w:rPr>
                <w:rFonts w:ascii="Arial" w:hAnsi="Arial" w:cs="Arial"/>
                <w:b/>
                <w:bCs/>
                <w:kern w:val="2"/>
                <w:sz w:val="18"/>
                <w:szCs w:val="18"/>
              </w:rPr>
            </w:pPr>
            <w:r w:rsidRPr="00C31D59">
              <w:rPr>
                <w:rFonts w:ascii="Arial" w:hAnsi="Arial" w:cs="Arial"/>
                <w:b/>
                <w:bCs/>
                <w:kern w:val="2"/>
                <w:sz w:val="18"/>
                <w:szCs w:val="18"/>
              </w:rPr>
              <w:lastRenderedPageBreak/>
              <w:t>14.4.</w:t>
            </w:r>
          </w:p>
        </w:tc>
        <w:tc>
          <w:tcPr>
            <w:tcW w:w="7926" w:type="dxa"/>
            <w:gridSpan w:val="2"/>
          </w:tcPr>
          <w:p w14:paraId="21F92A01" w14:textId="07430280" w:rsidR="00A73E03" w:rsidRPr="001B715E" w:rsidRDefault="00A73E03" w:rsidP="001B715E">
            <w:pPr>
              <w:spacing w:line="259" w:lineRule="auto"/>
            </w:pPr>
            <w:r w:rsidRPr="00C31D59">
              <w:rPr>
                <w:rFonts w:ascii="Arial" w:hAnsi="Arial" w:cs="Arial"/>
                <w:i/>
                <w:iCs/>
                <w:sz w:val="18"/>
                <w:szCs w:val="18"/>
              </w:rPr>
              <w:t>-</w:t>
            </w:r>
          </w:p>
        </w:tc>
      </w:tr>
      <w:tr w:rsidR="00A73E03" w14:paraId="76DFC186" w14:textId="77777777" w:rsidTr="003226ED">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926"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003226ED">
        <w:trPr>
          <w:trHeight w:val="300"/>
        </w:trPr>
        <w:tc>
          <w:tcPr>
            <w:tcW w:w="9918"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003226ED">
        <w:trPr>
          <w:trHeight w:val="300"/>
        </w:trPr>
        <w:tc>
          <w:tcPr>
            <w:tcW w:w="1992" w:type="dxa"/>
          </w:tcPr>
          <w:p w14:paraId="2C59F5D9" w14:textId="77777777" w:rsidR="00A73E03" w:rsidRDefault="00A73E03" w:rsidP="005A503D">
            <w:pPr>
              <w:rPr>
                <w:rFonts w:ascii="Arial" w:hAnsi="Arial" w:cs="Arial"/>
                <w:b/>
                <w:bCs/>
                <w:kern w:val="2"/>
                <w:sz w:val="18"/>
                <w:szCs w:val="18"/>
              </w:rPr>
            </w:pPr>
            <w:r>
              <w:rPr>
                <w:rFonts w:ascii="Arial" w:hAnsi="Arial" w:cs="Arial"/>
                <w:b/>
                <w:bCs/>
                <w:kern w:val="2"/>
                <w:sz w:val="18"/>
                <w:szCs w:val="18"/>
              </w:rPr>
              <w:t>15.1. Priedas Nr. 1</w:t>
            </w:r>
          </w:p>
        </w:tc>
        <w:tc>
          <w:tcPr>
            <w:tcW w:w="7926"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003226ED">
        <w:trPr>
          <w:trHeight w:val="300"/>
        </w:trPr>
        <w:tc>
          <w:tcPr>
            <w:tcW w:w="1992" w:type="dxa"/>
          </w:tcPr>
          <w:p w14:paraId="43E8AA6F" w14:textId="77777777" w:rsidR="00A73E03" w:rsidRDefault="00A73E03" w:rsidP="005A503D">
            <w:pPr>
              <w:rPr>
                <w:rFonts w:ascii="Arial" w:hAnsi="Arial" w:cs="Arial"/>
                <w:b/>
                <w:bCs/>
                <w:kern w:val="2"/>
                <w:sz w:val="18"/>
                <w:szCs w:val="18"/>
              </w:rPr>
            </w:pPr>
            <w:r>
              <w:rPr>
                <w:rFonts w:ascii="Arial" w:hAnsi="Arial" w:cs="Arial"/>
                <w:b/>
                <w:bCs/>
                <w:kern w:val="2"/>
                <w:sz w:val="18"/>
                <w:szCs w:val="18"/>
              </w:rPr>
              <w:t>15.2. Priedas Nr. 2</w:t>
            </w:r>
          </w:p>
        </w:tc>
        <w:tc>
          <w:tcPr>
            <w:tcW w:w="7926"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03226ED">
        <w:trPr>
          <w:trHeight w:val="300"/>
        </w:trPr>
        <w:tc>
          <w:tcPr>
            <w:tcW w:w="1992" w:type="dxa"/>
          </w:tcPr>
          <w:p w14:paraId="76E31A60" w14:textId="77777777" w:rsidR="00A73E03" w:rsidRDefault="00A73E03" w:rsidP="005A503D">
            <w:pPr>
              <w:rPr>
                <w:rFonts w:ascii="Arial" w:hAnsi="Arial" w:cs="Arial"/>
                <w:b/>
                <w:bCs/>
                <w:kern w:val="2"/>
                <w:sz w:val="18"/>
                <w:szCs w:val="18"/>
              </w:rPr>
            </w:pPr>
            <w:r>
              <w:rPr>
                <w:rFonts w:ascii="Arial" w:hAnsi="Arial" w:cs="Arial"/>
                <w:b/>
                <w:bCs/>
                <w:kern w:val="2"/>
                <w:sz w:val="18"/>
                <w:szCs w:val="18"/>
              </w:rPr>
              <w:t>15.3. Priedas Nr. 3</w:t>
            </w:r>
          </w:p>
        </w:tc>
        <w:tc>
          <w:tcPr>
            <w:tcW w:w="7926"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03226ED">
        <w:trPr>
          <w:trHeight w:val="300"/>
        </w:trPr>
        <w:tc>
          <w:tcPr>
            <w:tcW w:w="1992" w:type="dxa"/>
          </w:tcPr>
          <w:p w14:paraId="1C18B6EE" w14:textId="77777777" w:rsidR="00A73E03" w:rsidRDefault="00A73E03" w:rsidP="005A503D">
            <w:pPr>
              <w:rPr>
                <w:rFonts w:ascii="Arial" w:hAnsi="Arial" w:cs="Arial"/>
                <w:b/>
                <w:bCs/>
                <w:kern w:val="2"/>
                <w:sz w:val="18"/>
                <w:szCs w:val="18"/>
              </w:rPr>
            </w:pPr>
            <w:r>
              <w:rPr>
                <w:rFonts w:ascii="Arial" w:hAnsi="Arial" w:cs="Arial"/>
                <w:b/>
                <w:bCs/>
                <w:kern w:val="2"/>
                <w:sz w:val="18"/>
                <w:szCs w:val="18"/>
              </w:rPr>
              <w:t>15.4. Priedas Nr. 4</w:t>
            </w:r>
          </w:p>
        </w:tc>
        <w:tc>
          <w:tcPr>
            <w:tcW w:w="7926"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r w:rsidR="00A73E03" w14:paraId="08D48536" w14:textId="77777777" w:rsidTr="003226ED">
        <w:trPr>
          <w:trHeight w:val="300"/>
        </w:trPr>
        <w:tc>
          <w:tcPr>
            <w:tcW w:w="1992" w:type="dxa"/>
          </w:tcPr>
          <w:p w14:paraId="0FFEA1B4" w14:textId="0093CA44" w:rsidR="00A73E03" w:rsidRDefault="00A73E03" w:rsidP="005A503D">
            <w:pPr>
              <w:rPr>
                <w:rFonts w:ascii="Arial" w:hAnsi="Arial" w:cs="Arial"/>
                <w:b/>
                <w:bCs/>
                <w:kern w:val="2"/>
                <w:sz w:val="18"/>
                <w:szCs w:val="18"/>
              </w:rPr>
            </w:pPr>
            <w:r>
              <w:rPr>
                <w:rFonts w:ascii="Arial" w:hAnsi="Arial" w:cs="Arial"/>
                <w:b/>
                <w:bCs/>
                <w:kern w:val="2"/>
                <w:sz w:val="18"/>
                <w:szCs w:val="18"/>
              </w:rPr>
              <w:t>15.</w:t>
            </w:r>
            <w:r w:rsidR="0018378C">
              <w:rPr>
                <w:rFonts w:ascii="Arial" w:hAnsi="Arial" w:cs="Arial"/>
                <w:b/>
                <w:bCs/>
                <w:kern w:val="2"/>
                <w:sz w:val="18"/>
                <w:szCs w:val="18"/>
              </w:rPr>
              <w:t>5</w:t>
            </w:r>
            <w:r>
              <w:rPr>
                <w:rFonts w:ascii="Arial" w:hAnsi="Arial" w:cs="Arial"/>
                <w:b/>
                <w:bCs/>
                <w:kern w:val="2"/>
                <w:sz w:val="18"/>
                <w:szCs w:val="18"/>
              </w:rPr>
              <w:t xml:space="preserve">. Priedas Nr. </w:t>
            </w:r>
            <w:r w:rsidR="0018378C">
              <w:rPr>
                <w:rFonts w:ascii="Arial" w:hAnsi="Arial" w:cs="Arial"/>
                <w:b/>
                <w:bCs/>
                <w:kern w:val="2"/>
                <w:sz w:val="18"/>
                <w:szCs w:val="18"/>
              </w:rPr>
              <w:t>5</w:t>
            </w:r>
          </w:p>
        </w:tc>
        <w:tc>
          <w:tcPr>
            <w:tcW w:w="7926" w:type="dxa"/>
            <w:gridSpan w:val="2"/>
          </w:tcPr>
          <w:p w14:paraId="368E36AE"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Nurodomi kiti priedai, jeigu taikoma</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5"/>
      </w:tblGrid>
      <w:tr w:rsidR="00A73E03" w14:paraId="74EA7087" w14:textId="77777777" w:rsidTr="00C31D59">
        <w:tc>
          <w:tcPr>
            <w:tcW w:w="9917"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C31D59">
        <w:tc>
          <w:tcPr>
            <w:tcW w:w="5382"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C31D59">
        <w:tc>
          <w:tcPr>
            <w:tcW w:w="5382" w:type="dxa"/>
          </w:tcPr>
          <w:p w14:paraId="4F402B5E" w14:textId="77777777" w:rsidR="00A73E03" w:rsidRPr="00C31D59" w:rsidRDefault="00A73E03" w:rsidP="00917A22">
            <w:pPr>
              <w:jc w:val="center"/>
              <w:rPr>
                <w:rFonts w:ascii="Arial" w:hAnsi="Arial" w:cs="Arial"/>
                <w:i/>
                <w:iCs/>
                <w:color w:val="A6A6A6" w:themeColor="background1" w:themeShade="A6"/>
                <w:kern w:val="2"/>
                <w:sz w:val="18"/>
                <w:szCs w:val="18"/>
              </w:rPr>
            </w:pPr>
            <w:r w:rsidRPr="00C31D59">
              <w:rPr>
                <w:rFonts w:ascii="Arial" w:hAnsi="Arial" w:cs="Arial"/>
                <w:i/>
                <w:iCs/>
                <w:color w:val="A6A6A6" w:themeColor="background1" w:themeShade="A6"/>
                <w:kern w:val="2"/>
                <w:sz w:val="18"/>
                <w:szCs w:val="18"/>
              </w:rPr>
              <w:t>(nurodomos atstovo pareigos, vardas, pavardė)</w:t>
            </w:r>
          </w:p>
        </w:tc>
        <w:tc>
          <w:tcPr>
            <w:tcW w:w="4534" w:type="dxa"/>
          </w:tcPr>
          <w:p w14:paraId="6BCCA4F0" w14:textId="77777777" w:rsidR="00A73E03" w:rsidRPr="00C31D59" w:rsidRDefault="00A73E03" w:rsidP="00917A22">
            <w:pPr>
              <w:jc w:val="center"/>
              <w:rPr>
                <w:rFonts w:ascii="Arial" w:hAnsi="Arial" w:cs="Arial"/>
                <w:b/>
                <w:bCs/>
                <w:color w:val="A6A6A6" w:themeColor="background1" w:themeShade="A6"/>
                <w:kern w:val="2"/>
                <w:sz w:val="18"/>
                <w:szCs w:val="18"/>
              </w:rPr>
            </w:pPr>
            <w:r w:rsidRPr="00C31D59">
              <w:rPr>
                <w:rFonts w:ascii="Arial" w:hAnsi="Arial" w:cs="Arial"/>
                <w:i/>
                <w:iCs/>
                <w:color w:val="A6A6A6" w:themeColor="background1" w:themeShade="A6"/>
                <w:kern w:val="2"/>
                <w:sz w:val="18"/>
                <w:szCs w:val="18"/>
              </w:rPr>
              <w:t>(nurodomos atstovo pareigos, vardas, pavardė)</w:t>
            </w:r>
          </w:p>
        </w:tc>
      </w:tr>
      <w:tr w:rsidR="00A73E03" w14:paraId="08B2EC76" w14:textId="77777777" w:rsidTr="00C31D59">
        <w:tc>
          <w:tcPr>
            <w:tcW w:w="5382" w:type="dxa"/>
          </w:tcPr>
          <w:p w14:paraId="555BCC8E" w14:textId="77777777" w:rsidR="00A73E03" w:rsidRPr="00C31D59" w:rsidRDefault="00A73E03" w:rsidP="00917A22">
            <w:pPr>
              <w:jc w:val="center"/>
              <w:rPr>
                <w:rFonts w:ascii="Arial" w:hAnsi="Arial" w:cs="Arial"/>
                <w:b/>
                <w:bCs/>
                <w:i/>
                <w:iCs/>
                <w:color w:val="A6A6A6" w:themeColor="background1" w:themeShade="A6"/>
                <w:kern w:val="2"/>
                <w:sz w:val="18"/>
                <w:szCs w:val="18"/>
              </w:rPr>
            </w:pPr>
          </w:p>
          <w:p w14:paraId="3DC359D3" w14:textId="77777777" w:rsidR="00A73E03" w:rsidRPr="00C31D59" w:rsidRDefault="00A73E03" w:rsidP="00917A22">
            <w:pPr>
              <w:jc w:val="center"/>
              <w:rPr>
                <w:rFonts w:ascii="Arial" w:hAnsi="Arial" w:cs="Arial"/>
                <w:b/>
                <w:bCs/>
                <w:i/>
                <w:iCs/>
                <w:color w:val="A6A6A6" w:themeColor="background1" w:themeShade="A6"/>
                <w:kern w:val="2"/>
                <w:sz w:val="18"/>
                <w:szCs w:val="18"/>
              </w:rPr>
            </w:pPr>
            <w:r w:rsidRPr="00C31D59">
              <w:rPr>
                <w:rFonts w:ascii="Arial" w:hAnsi="Arial" w:cs="Arial"/>
                <w:b/>
                <w:bCs/>
                <w:i/>
                <w:iCs/>
                <w:color w:val="A6A6A6" w:themeColor="background1" w:themeShade="A6"/>
                <w:kern w:val="2"/>
                <w:sz w:val="18"/>
                <w:szCs w:val="18"/>
              </w:rPr>
              <w:t>(parašas)</w:t>
            </w:r>
          </w:p>
          <w:p w14:paraId="0A59BF42" w14:textId="77777777" w:rsidR="00A73E03" w:rsidRPr="00C31D59" w:rsidRDefault="00A73E03" w:rsidP="00917A22">
            <w:pPr>
              <w:jc w:val="center"/>
              <w:rPr>
                <w:rFonts w:ascii="Arial" w:hAnsi="Arial" w:cs="Arial"/>
                <w:b/>
                <w:bCs/>
                <w:i/>
                <w:iCs/>
                <w:color w:val="A6A6A6" w:themeColor="background1" w:themeShade="A6"/>
                <w:kern w:val="2"/>
                <w:sz w:val="18"/>
                <w:szCs w:val="18"/>
              </w:rPr>
            </w:pPr>
          </w:p>
          <w:p w14:paraId="300B0505" w14:textId="77777777" w:rsidR="00A73E03" w:rsidRPr="00C31D59" w:rsidRDefault="00A73E03" w:rsidP="00917A22">
            <w:pPr>
              <w:jc w:val="center"/>
              <w:rPr>
                <w:rFonts w:ascii="Arial" w:hAnsi="Arial" w:cs="Arial"/>
                <w:b/>
                <w:bCs/>
                <w:i/>
                <w:iCs/>
                <w:color w:val="A6A6A6" w:themeColor="background1" w:themeShade="A6"/>
                <w:kern w:val="2"/>
                <w:sz w:val="18"/>
                <w:szCs w:val="18"/>
              </w:rPr>
            </w:pPr>
          </w:p>
        </w:tc>
        <w:tc>
          <w:tcPr>
            <w:tcW w:w="4534" w:type="dxa"/>
          </w:tcPr>
          <w:p w14:paraId="31CC5394" w14:textId="77777777" w:rsidR="00A73E03" w:rsidRPr="00C31D59" w:rsidRDefault="00A73E03" w:rsidP="00917A22">
            <w:pPr>
              <w:jc w:val="center"/>
              <w:rPr>
                <w:rFonts w:ascii="Arial" w:hAnsi="Arial" w:cs="Arial"/>
                <w:b/>
                <w:bCs/>
                <w:i/>
                <w:iCs/>
                <w:color w:val="A6A6A6" w:themeColor="background1" w:themeShade="A6"/>
                <w:kern w:val="2"/>
                <w:sz w:val="18"/>
                <w:szCs w:val="18"/>
              </w:rPr>
            </w:pPr>
          </w:p>
          <w:p w14:paraId="06AF288A" w14:textId="77777777" w:rsidR="00A73E03" w:rsidRPr="00C31D59" w:rsidRDefault="00A73E03" w:rsidP="00917A22">
            <w:pPr>
              <w:jc w:val="center"/>
              <w:rPr>
                <w:rFonts w:ascii="Arial" w:hAnsi="Arial" w:cs="Arial"/>
                <w:b/>
                <w:bCs/>
                <w:i/>
                <w:iCs/>
                <w:color w:val="A6A6A6" w:themeColor="background1" w:themeShade="A6"/>
                <w:kern w:val="2"/>
                <w:sz w:val="18"/>
                <w:szCs w:val="18"/>
              </w:rPr>
            </w:pPr>
            <w:r w:rsidRPr="00C31D59">
              <w:rPr>
                <w:rFonts w:ascii="Arial" w:hAnsi="Arial" w:cs="Arial"/>
                <w:b/>
                <w:bCs/>
                <w:i/>
                <w:iCs/>
                <w:color w:val="A6A6A6" w:themeColor="background1" w:themeShade="A6"/>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rsidSect="00B90D2F">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276"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9A27E" w14:textId="77777777" w:rsidR="00AC7B20" w:rsidRDefault="00AC7B20">
      <w:pPr>
        <w:rPr>
          <w:sz w:val="20"/>
        </w:rPr>
      </w:pPr>
      <w:r>
        <w:rPr>
          <w:sz w:val="20"/>
        </w:rPr>
        <w:separator/>
      </w:r>
    </w:p>
  </w:endnote>
  <w:endnote w:type="continuationSeparator" w:id="0">
    <w:p w14:paraId="7EBA44C5" w14:textId="77777777" w:rsidR="00AC7B20" w:rsidRDefault="00AC7B20">
      <w:pPr>
        <w:rPr>
          <w:sz w:val="20"/>
        </w:rPr>
      </w:pPr>
      <w:r>
        <w:rPr>
          <w:sz w:val="20"/>
        </w:rPr>
        <w:continuationSeparator/>
      </w:r>
    </w:p>
  </w:endnote>
  <w:endnote w:type="continuationNotice" w:id="1">
    <w:p w14:paraId="086C7C26" w14:textId="77777777" w:rsidR="00AC7B20" w:rsidRDefault="00AC7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89DD" w14:textId="77777777" w:rsidR="00AC7B20" w:rsidRDefault="00AC7B20">
      <w:pPr>
        <w:rPr>
          <w:sz w:val="20"/>
        </w:rPr>
      </w:pPr>
      <w:r>
        <w:rPr>
          <w:sz w:val="20"/>
        </w:rPr>
        <w:separator/>
      </w:r>
    </w:p>
  </w:footnote>
  <w:footnote w:type="continuationSeparator" w:id="0">
    <w:p w14:paraId="57402E80" w14:textId="77777777" w:rsidR="00AC7B20" w:rsidRDefault="00AC7B20">
      <w:pPr>
        <w:rPr>
          <w:sz w:val="20"/>
        </w:rPr>
      </w:pPr>
      <w:r>
        <w:rPr>
          <w:sz w:val="20"/>
        </w:rPr>
        <w:continuationSeparator/>
      </w:r>
    </w:p>
  </w:footnote>
  <w:footnote w:type="continuationNotice" w:id="1">
    <w:p w14:paraId="6D8E9288" w14:textId="77777777" w:rsidR="00AC7B20" w:rsidRDefault="00AC7B20"/>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6EF"/>
    <w:rsid w:val="00030731"/>
    <w:rsid w:val="00040797"/>
    <w:rsid w:val="000412E1"/>
    <w:rsid w:val="00041415"/>
    <w:rsid w:val="00043739"/>
    <w:rsid w:val="00046372"/>
    <w:rsid w:val="00052C6E"/>
    <w:rsid w:val="00060F05"/>
    <w:rsid w:val="00060F1F"/>
    <w:rsid w:val="000721FF"/>
    <w:rsid w:val="00074FB4"/>
    <w:rsid w:val="00082FB3"/>
    <w:rsid w:val="00097EAA"/>
    <w:rsid w:val="000A073A"/>
    <w:rsid w:val="000A0E7C"/>
    <w:rsid w:val="000B481E"/>
    <w:rsid w:val="000C40E9"/>
    <w:rsid w:val="000D0F67"/>
    <w:rsid w:val="000D637C"/>
    <w:rsid w:val="000E09B0"/>
    <w:rsid w:val="000E2930"/>
    <w:rsid w:val="000E7ABE"/>
    <w:rsid w:val="000F62E5"/>
    <w:rsid w:val="00103575"/>
    <w:rsid w:val="00105A1F"/>
    <w:rsid w:val="001114C3"/>
    <w:rsid w:val="00117B11"/>
    <w:rsid w:val="00130283"/>
    <w:rsid w:val="001375C1"/>
    <w:rsid w:val="001511C7"/>
    <w:rsid w:val="00173C19"/>
    <w:rsid w:val="001773A9"/>
    <w:rsid w:val="0018378C"/>
    <w:rsid w:val="00190373"/>
    <w:rsid w:val="00197BFC"/>
    <w:rsid w:val="001A1341"/>
    <w:rsid w:val="001A3455"/>
    <w:rsid w:val="001A5E21"/>
    <w:rsid w:val="001A781C"/>
    <w:rsid w:val="001B715E"/>
    <w:rsid w:val="001C78B1"/>
    <w:rsid w:val="001C7C77"/>
    <w:rsid w:val="001D3850"/>
    <w:rsid w:val="001E1441"/>
    <w:rsid w:val="001E4CD5"/>
    <w:rsid w:val="001F1AD5"/>
    <w:rsid w:val="001F6E1B"/>
    <w:rsid w:val="002453FC"/>
    <w:rsid w:val="0027096B"/>
    <w:rsid w:val="002749AA"/>
    <w:rsid w:val="00274A9F"/>
    <w:rsid w:val="00274DB2"/>
    <w:rsid w:val="00275BBA"/>
    <w:rsid w:val="00286200"/>
    <w:rsid w:val="00292C83"/>
    <w:rsid w:val="00296C09"/>
    <w:rsid w:val="002A27AA"/>
    <w:rsid w:val="002B0666"/>
    <w:rsid w:val="002B2A8F"/>
    <w:rsid w:val="002B5E32"/>
    <w:rsid w:val="002C55AC"/>
    <w:rsid w:val="00303784"/>
    <w:rsid w:val="00311208"/>
    <w:rsid w:val="0031597F"/>
    <w:rsid w:val="00316DA4"/>
    <w:rsid w:val="00320D31"/>
    <w:rsid w:val="003226ED"/>
    <w:rsid w:val="0033116B"/>
    <w:rsid w:val="00332C4F"/>
    <w:rsid w:val="00336CB9"/>
    <w:rsid w:val="00340C06"/>
    <w:rsid w:val="00346D7F"/>
    <w:rsid w:val="00352C3E"/>
    <w:rsid w:val="0035333C"/>
    <w:rsid w:val="003577B5"/>
    <w:rsid w:val="00363651"/>
    <w:rsid w:val="00364186"/>
    <w:rsid w:val="00366587"/>
    <w:rsid w:val="003773E6"/>
    <w:rsid w:val="00392489"/>
    <w:rsid w:val="003962A5"/>
    <w:rsid w:val="003B792D"/>
    <w:rsid w:val="003B7DFB"/>
    <w:rsid w:val="003C3E22"/>
    <w:rsid w:val="003D2295"/>
    <w:rsid w:val="003E2DAC"/>
    <w:rsid w:val="004020DA"/>
    <w:rsid w:val="00431552"/>
    <w:rsid w:val="00441884"/>
    <w:rsid w:val="00450A33"/>
    <w:rsid w:val="004576B5"/>
    <w:rsid w:val="00466DAF"/>
    <w:rsid w:val="00472051"/>
    <w:rsid w:val="004725E8"/>
    <w:rsid w:val="004740E6"/>
    <w:rsid w:val="00482BF6"/>
    <w:rsid w:val="00487213"/>
    <w:rsid w:val="004A0276"/>
    <w:rsid w:val="004A2D46"/>
    <w:rsid w:val="004B7E7C"/>
    <w:rsid w:val="004D2E21"/>
    <w:rsid w:val="004F4F73"/>
    <w:rsid w:val="004F782B"/>
    <w:rsid w:val="00510F67"/>
    <w:rsid w:val="00514668"/>
    <w:rsid w:val="00526E16"/>
    <w:rsid w:val="00534E9C"/>
    <w:rsid w:val="00546BE9"/>
    <w:rsid w:val="005726F2"/>
    <w:rsid w:val="005750F3"/>
    <w:rsid w:val="0058763D"/>
    <w:rsid w:val="00591952"/>
    <w:rsid w:val="00594C23"/>
    <w:rsid w:val="005A503D"/>
    <w:rsid w:val="005B6A1A"/>
    <w:rsid w:val="005C6658"/>
    <w:rsid w:val="005E2C67"/>
    <w:rsid w:val="005E393D"/>
    <w:rsid w:val="005E628F"/>
    <w:rsid w:val="005F25B0"/>
    <w:rsid w:val="00611D3E"/>
    <w:rsid w:val="00622933"/>
    <w:rsid w:val="00624A01"/>
    <w:rsid w:val="006404A4"/>
    <w:rsid w:val="00645136"/>
    <w:rsid w:val="006460B6"/>
    <w:rsid w:val="00650513"/>
    <w:rsid w:val="00656267"/>
    <w:rsid w:val="0067757F"/>
    <w:rsid w:val="0068295A"/>
    <w:rsid w:val="006905EA"/>
    <w:rsid w:val="006B08E9"/>
    <w:rsid w:val="006B367F"/>
    <w:rsid w:val="006B3725"/>
    <w:rsid w:val="006B7148"/>
    <w:rsid w:val="006B772B"/>
    <w:rsid w:val="006C537F"/>
    <w:rsid w:val="006F0AF2"/>
    <w:rsid w:val="00700E6B"/>
    <w:rsid w:val="0071713B"/>
    <w:rsid w:val="00724079"/>
    <w:rsid w:val="007279EF"/>
    <w:rsid w:val="007460FC"/>
    <w:rsid w:val="00751D27"/>
    <w:rsid w:val="00764D53"/>
    <w:rsid w:val="00765518"/>
    <w:rsid w:val="0076652F"/>
    <w:rsid w:val="00776ECF"/>
    <w:rsid w:val="00785B68"/>
    <w:rsid w:val="00786AC5"/>
    <w:rsid w:val="007A43E8"/>
    <w:rsid w:val="007B05CE"/>
    <w:rsid w:val="007B60DD"/>
    <w:rsid w:val="007C0AC0"/>
    <w:rsid w:val="007F102B"/>
    <w:rsid w:val="008066D3"/>
    <w:rsid w:val="00825A4E"/>
    <w:rsid w:val="00830A4B"/>
    <w:rsid w:val="00846DB0"/>
    <w:rsid w:val="008561BA"/>
    <w:rsid w:val="0086135C"/>
    <w:rsid w:val="008621A0"/>
    <w:rsid w:val="00867461"/>
    <w:rsid w:val="00873F59"/>
    <w:rsid w:val="00875D15"/>
    <w:rsid w:val="008A78C1"/>
    <w:rsid w:val="008B08A4"/>
    <w:rsid w:val="008C00F0"/>
    <w:rsid w:val="008D388A"/>
    <w:rsid w:val="009043C3"/>
    <w:rsid w:val="009137EE"/>
    <w:rsid w:val="00914758"/>
    <w:rsid w:val="009154EE"/>
    <w:rsid w:val="00921007"/>
    <w:rsid w:val="009212C3"/>
    <w:rsid w:val="0092642E"/>
    <w:rsid w:val="0094585E"/>
    <w:rsid w:val="00946181"/>
    <w:rsid w:val="009601B3"/>
    <w:rsid w:val="0096362B"/>
    <w:rsid w:val="009644D2"/>
    <w:rsid w:val="009706C4"/>
    <w:rsid w:val="00976A52"/>
    <w:rsid w:val="00977D98"/>
    <w:rsid w:val="009928A2"/>
    <w:rsid w:val="009A3F0E"/>
    <w:rsid w:val="009B2BE7"/>
    <w:rsid w:val="009B447D"/>
    <w:rsid w:val="009B64BD"/>
    <w:rsid w:val="009C13BD"/>
    <w:rsid w:val="009C3190"/>
    <w:rsid w:val="009C4341"/>
    <w:rsid w:val="009C60B8"/>
    <w:rsid w:val="009C6C2A"/>
    <w:rsid w:val="009E3321"/>
    <w:rsid w:val="009E5856"/>
    <w:rsid w:val="00A06A85"/>
    <w:rsid w:val="00A32EF3"/>
    <w:rsid w:val="00A33F97"/>
    <w:rsid w:val="00A60342"/>
    <w:rsid w:val="00A61659"/>
    <w:rsid w:val="00A73808"/>
    <w:rsid w:val="00A73B31"/>
    <w:rsid w:val="00A73E03"/>
    <w:rsid w:val="00A753FA"/>
    <w:rsid w:val="00AB3A71"/>
    <w:rsid w:val="00AB6A94"/>
    <w:rsid w:val="00AB6BF1"/>
    <w:rsid w:val="00AC7B20"/>
    <w:rsid w:val="00AD1412"/>
    <w:rsid w:val="00AD7E6F"/>
    <w:rsid w:val="00AF1097"/>
    <w:rsid w:val="00B04C3E"/>
    <w:rsid w:val="00B133F4"/>
    <w:rsid w:val="00B14BC1"/>
    <w:rsid w:val="00B311E0"/>
    <w:rsid w:val="00B4626B"/>
    <w:rsid w:val="00B6147D"/>
    <w:rsid w:val="00B66539"/>
    <w:rsid w:val="00B66B1B"/>
    <w:rsid w:val="00B7278E"/>
    <w:rsid w:val="00B90D2F"/>
    <w:rsid w:val="00B91161"/>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1D59"/>
    <w:rsid w:val="00C32EDE"/>
    <w:rsid w:val="00C56C69"/>
    <w:rsid w:val="00C62FF6"/>
    <w:rsid w:val="00C6483A"/>
    <w:rsid w:val="00C65BF8"/>
    <w:rsid w:val="00C8357F"/>
    <w:rsid w:val="00C9117A"/>
    <w:rsid w:val="00C95780"/>
    <w:rsid w:val="00CA0139"/>
    <w:rsid w:val="00CE5C7C"/>
    <w:rsid w:val="00CF1998"/>
    <w:rsid w:val="00CF56A6"/>
    <w:rsid w:val="00D105CA"/>
    <w:rsid w:val="00D1501A"/>
    <w:rsid w:val="00D16F1D"/>
    <w:rsid w:val="00D2291D"/>
    <w:rsid w:val="00D22C32"/>
    <w:rsid w:val="00D22E10"/>
    <w:rsid w:val="00D30602"/>
    <w:rsid w:val="00D31A38"/>
    <w:rsid w:val="00D60D2E"/>
    <w:rsid w:val="00D80FD0"/>
    <w:rsid w:val="00D938D5"/>
    <w:rsid w:val="00D942C5"/>
    <w:rsid w:val="00DA4AE4"/>
    <w:rsid w:val="00DA4E0C"/>
    <w:rsid w:val="00DA4F91"/>
    <w:rsid w:val="00DC0FFE"/>
    <w:rsid w:val="00DF4E88"/>
    <w:rsid w:val="00DF6773"/>
    <w:rsid w:val="00E35B33"/>
    <w:rsid w:val="00E363EB"/>
    <w:rsid w:val="00E46C78"/>
    <w:rsid w:val="00E47F49"/>
    <w:rsid w:val="00E5076F"/>
    <w:rsid w:val="00E507B2"/>
    <w:rsid w:val="00E549A4"/>
    <w:rsid w:val="00E57CDC"/>
    <w:rsid w:val="00E6268C"/>
    <w:rsid w:val="00E64D63"/>
    <w:rsid w:val="00E67FB5"/>
    <w:rsid w:val="00E75A5E"/>
    <w:rsid w:val="00E81E7A"/>
    <w:rsid w:val="00E92B2C"/>
    <w:rsid w:val="00EA187D"/>
    <w:rsid w:val="00EA7AFA"/>
    <w:rsid w:val="00EB0A2A"/>
    <w:rsid w:val="00EB13DB"/>
    <w:rsid w:val="00EB6D9B"/>
    <w:rsid w:val="00EC5565"/>
    <w:rsid w:val="00ED5796"/>
    <w:rsid w:val="00EE4267"/>
    <w:rsid w:val="00EE76BA"/>
    <w:rsid w:val="00EF65DB"/>
    <w:rsid w:val="00EF7F32"/>
    <w:rsid w:val="00F146E7"/>
    <w:rsid w:val="00F16018"/>
    <w:rsid w:val="00F2237D"/>
    <w:rsid w:val="00F2666C"/>
    <w:rsid w:val="00F33025"/>
    <w:rsid w:val="00F34A34"/>
    <w:rsid w:val="00F354D1"/>
    <w:rsid w:val="00F42025"/>
    <w:rsid w:val="00F42FC2"/>
    <w:rsid w:val="00F52095"/>
    <w:rsid w:val="00F72C58"/>
    <w:rsid w:val="00F80CEB"/>
    <w:rsid w:val="00F854AC"/>
    <w:rsid w:val="00F95060"/>
    <w:rsid w:val="00FB29BF"/>
    <w:rsid w:val="00FC5744"/>
    <w:rsid w:val="00FC7BE7"/>
    <w:rsid w:val="00FD6FC8"/>
    <w:rsid w:val="00FE684B"/>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mailto:sauga@ltg.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ltg.lt/wp-content/uploads/2023/10/Atmintine-KLIENTAMS-RANGOVAMS-2023_10.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82FB3"/>
    <w:rsid w:val="000913AD"/>
    <w:rsid w:val="000D637C"/>
    <w:rsid w:val="000E09B0"/>
    <w:rsid w:val="000E2930"/>
    <w:rsid w:val="001426C5"/>
    <w:rsid w:val="00177AA8"/>
    <w:rsid w:val="001E1441"/>
    <w:rsid w:val="0027663D"/>
    <w:rsid w:val="002A5F76"/>
    <w:rsid w:val="002B0666"/>
    <w:rsid w:val="00352C3E"/>
    <w:rsid w:val="0035333C"/>
    <w:rsid w:val="003D0304"/>
    <w:rsid w:val="003D2295"/>
    <w:rsid w:val="004020DA"/>
    <w:rsid w:val="00450A33"/>
    <w:rsid w:val="004576B5"/>
    <w:rsid w:val="004725E8"/>
    <w:rsid w:val="004E1331"/>
    <w:rsid w:val="005706DA"/>
    <w:rsid w:val="005842D6"/>
    <w:rsid w:val="005B48DE"/>
    <w:rsid w:val="005F25B0"/>
    <w:rsid w:val="006161BB"/>
    <w:rsid w:val="00645540"/>
    <w:rsid w:val="006B08E9"/>
    <w:rsid w:val="006D7A4D"/>
    <w:rsid w:val="007B05CE"/>
    <w:rsid w:val="007F1A45"/>
    <w:rsid w:val="00825A4E"/>
    <w:rsid w:val="00875157"/>
    <w:rsid w:val="008A78C1"/>
    <w:rsid w:val="009137EE"/>
    <w:rsid w:val="009154EE"/>
    <w:rsid w:val="00923763"/>
    <w:rsid w:val="0099520A"/>
    <w:rsid w:val="009A13D3"/>
    <w:rsid w:val="00A078DB"/>
    <w:rsid w:val="00A17A70"/>
    <w:rsid w:val="00A65475"/>
    <w:rsid w:val="00AD7E6F"/>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101</TotalTime>
  <Pages>9</Pages>
  <Words>5393</Words>
  <Characters>30746</Characters>
  <Application>Microsoft Office Word</Application>
  <DocSecurity>0</DocSecurity>
  <Lines>256</Lines>
  <Paragraphs>72</Paragraphs>
  <ScaleCrop>false</ScaleCrop>
  <Company/>
  <LinksUpToDate>false</LinksUpToDate>
  <CharactersWithSpaces>36067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2017-06-29T13:42:00Z</cp:lastPrinted>
  <dcterms:created xsi:type="dcterms:W3CDTF">2026-01-07T08:20:00Z</dcterms:created>
  <dcterms:modified xsi:type="dcterms:W3CDTF">2026-02-11T15:14:00Z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